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watbkgnd" type="frame"/>
    </v:background>
  </w:background>
  <w:body>
    <w:p w14:paraId="7135CCB7" w14:textId="7119E115" w:rsidR="00F64F41" w:rsidRPr="003F69EB" w:rsidRDefault="003F69EB" w:rsidP="00C35F23">
      <w:pPr>
        <w:rPr>
          <w:rFonts w:ascii="Calibri" w:hAnsi="Calibri"/>
        </w:rPr>
      </w:pPr>
      <w:r w:rsidRPr="00C35F23">
        <w:rPr>
          <w:rFonts w:ascii="Calibri" w:hAnsi="Calibri"/>
          <w:noProof/>
          <w:color w:val="002060"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135CD16" wp14:editId="3E1DF017">
            <wp:simplePos x="0" y="0"/>
            <wp:positionH relativeFrom="page">
              <wp:posOffset>6217285</wp:posOffset>
            </wp:positionH>
            <wp:positionV relativeFrom="paragraph">
              <wp:posOffset>0</wp:posOffset>
            </wp:positionV>
            <wp:extent cx="1320165" cy="2573655"/>
            <wp:effectExtent l="0" t="0" r="0" b="0"/>
            <wp:wrapTight wrapText="bothSides">
              <wp:wrapPolygon edited="0">
                <wp:start x="19013" y="0"/>
                <wp:lineTo x="7481" y="160"/>
                <wp:lineTo x="3429" y="799"/>
                <wp:lineTo x="3429" y="2558"/>
                <wp:lineTo x="623" y="5116"/>
                <wp:lineTo x="0" y="5916"/>
                <wp:lineTo x="0" y="6395"/>
                <wp:lineTo x="1558" y="7674"/>
                <wp:lineTo x="1247" y="8474"/>
                <wp:lineTo x="1247" y="13270"/>
                <wp:lineTo x="3117" y="15349"/>
                <wp:lineTo x="0" y="17907"/>
                <wp:lineTo x="0" y="21424"/>
                <wp:lineTo x="21195" y="21424"/>
                <wp:lineTo x="21195" y="19985"/>
                <wp:lineTo x="18078" y="17907"/>
                <wp:lineTo x="18078" y="12791"/>
                <wp:lineTo x="19948" y="11192"/>
                <wp:lineTo x="19948" y="10392"/>
                <wp:lineTo x="21195" y="10232"/>
                <wp:lineTo x="21195" y="8793"/>
                <wp:lineTo x="19948" y="6075"/>
                <wp:lineTo x="18078" y="5116"/>
                <wp:lineTo x="18390" y="2558"/>
                <wp:lineTo x="20260" y="0"/>
                <wp:lineTo x="19013" y="0"/>
              </wp:wrapPolygon>
            </wp:wrapTight>
            <wp:docPr id="3" name="Picture 3" descr="k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f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F23" w:rsidRPr="00C35F23">
        <w:rPr>
          <w:rFonts w:ascii="Calibri" w:hAnsi="Calibri"/>
          <w:b/>
          <w:sz w:val="28"/>
          <w:szCs w:val="18"/>
        </w:rPr>
        <w:t>Fremmødte:</w:t>
      </w:r>
      <w:r w:rsidR="00C35F23">
        <w:rPr>
          <w:rFonts w:ascii="Calibri" w:hAnsi="Calibri"/>
          <w:b/>
          <w:sz w:val="40"/>
        </w:rPr>
        <w:tab/>
      </w:r>
      <w:r w:rsidR="00C35F23">
        <w:rPr>
          <w:rFonts w:ascii="Calibri" w:hAnsi="Calibri"/>
          <w:b/>
          <w:sz w:val="40"/>
        </w:rPr>
        <w:tab/>
      </w:r>
      <w:r w:rsidR="00AC4238" w:rsidRPr="00AC4238">
        <w:rPr>
          <w:rFonts w:ascii="Calibri" w:hAnsi="Calibri"/>
          <w:b/>
          <w:sz w:val="40"/>
        </w:rPr>
        <w:t>Bestyrelsen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3544"/>
        <w:gridCol w:w="1559"/>
      </w:tblGrid>
      <w:tr w:rsidR="008F147A" w:rsidRPr="003072CC" w14:paraId="7135CCBC" w14:textId="77777777" w:rsidTr="008718A9">
        <w:tc>
          <w:tcPr>
            <w:tcW w:w="2376" w:type="dxa"/>
          </w:tcPr>
          <w:p w14:paraId="7135CCB8" w14:textId="77777777" w:rsidR="008F147A" w:rsidRPr="008718A9" w:rsidRDefault="008F147A" w:rsidP="00544262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Erik Odder</w:t>
            </w:r>
          </w:p>
        </w:tc>
        <w:tc>
          <w:tcPr>
            <w:tcW w:w="851" w:type="dxa"/>
          </w:tcPr>
          <w:p w14:paraId="7135CCB9" w14:textId="77777777" w:rsidR="008F147A" w:rsidRPr="008718A9" w:rsidRDefault="008F147A" w:rsidP="00544262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EO</w:t>
            </w:r>
          </w:p>
        </w:tc>
        <w:tc>
          <w:tcPr>
            <w:tcW w:w="3544" w:type="dxa"/>
          </w:tcPr>
          <w:p w14:paraId="7135CCBA" w14:textId="77777777" w:rsidR="008F147A" w:rsidRPr="008718A9" w:rsidRDefault="008F147A" w:rsidP="00544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eodder@gmail.com</w:t>
            </w:r>
          </w:p>
        </w:tc>
        <w:tc>
          <w:tcPr>
            <w:tcW w:w="1559" w:type="dxa"/>
          </w:tcPr>
          <w:p w14:paraId="7135CCBB" w14:textId="77777777" w:rsidR="008F147A" w:rsidRPr="008718A9" w:rsidRDefault="008F147A" w:rsidP="005442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21 49 50 43</w:t>
            </w:r>
          </w:p>
        </w:tc>
      </w:tr>
      <w:tr w:rsidR="003072CC" w:rsidRPr="003072CC" w14:paraId="7135CCC1" w14:textId="77777777" w:rsidTr="008718A9">
        <w:tc>
          <w:tcPr>
            <w:tcW w:w="2376" w:type="dxa"/>
          </w:tcPr>
          <w:p w14:paraId="7135CCBD" w14:textId="77777777" w:rsidR="003072CC" w:rsidRPr="008718A9" w:rsidRDefault="003072CC" w:rsidP="00544262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Per Grønkjær</w:t>
            </w:r>
          </w:p>
        </w:tc>
        <w:tc>
          <w:tcPr>
            <w:tcW w:w="851" w:type="dxa"/>
          </w:tcPr>
          <w:p w14:paraId="7135CCBE" w14:textId="77777777" w:rsidR="003072CC" w:rsidRPr="008718A9" w:rsidRDefault="003072CC" w:rsidP="00544262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PG</w:t>
            </w:r>
          </w:p>
        </w:tc>
        <w:tc>
          <w:tcPr>
            <w:tcW w:w="3544" w:type="dxa"/>
          </w:tcPr>
          <w:p w14:paraId="7135CCBF" w14:textId="77777777" w:rsidR="003072CC" w:rsidRPr="008718A9" w:rsidRDefault="003072CC" w:rsidP="00544262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per.groenkjaer@gmail.com</w:t>
            </w:r>
          </w:p>
        </w:tc>
        <w:tc>
          <w:tcPr>
            <w:tcW w:w="1559" w:type="dxa"/>
          </w:tcPr>
          <w:p w14:paraId="7135CCC0" w14:textId="77777777" w:rsidR="003072CC" w:rsidRPr="008718A9" w:rsidRDefault="003072CC" w:rsidP="00544262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23 48 21 71</w:t>
            </w:r>
          </w:p>
        </w:tc>
      </w:tr>
      <w:tr w:rsidR="003072CC" w:rsidRPr="003072CC" w14:paraId="7135CCC6" w14:textId="77777777" w:rsidTr="008718A9">
        <w:tc>
          <w:tcPr>
            <w:tcW w:w="2376" w:type="dxa"/>
          </w:tcPr>
          <w:p w14:paraId="7135CCC2" w14:textId="77777777" w:rsidR="003072CC" w:rsidRPr="008718A9" w:rsidRDefault="003072CC" w:rsidP="00CE55F7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Per Bach</w:t>
            </w:r>
          </w:p>
        </w:tc>
        <w:tc>
          <w:tcPr>
            <w:tcW w:w="851" w:type="dxa"/>
          </w:tcPr>
          <w:p w14:paraId="7135CCC3" w14:textId="77777777" w:rsidR="003072CC" w:rsidRPr="008718A9" w:rsidRDefault="003072CC" w:rsidP="00CE55F7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PB</w:t>
            </w:r>
          </w:p>
        </w:tc>
        <w:tc>
          <w:tcPr>
            <w:tcW w:w="3544" w:type="dxa"/>
          </w:tcPr>
          <w:p w14:paraId="7135CCC4" w14:textId="77777777" w:rsidR="003072CC" w:rsidRPr="008718A9" w:rsidRDefault="003072CC" w:rsidP="00CE55F7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bach-el@tdcspace.dk</w:t>
            </w:r>
          </w:p>
        </w:tc>
        <w:tc>
          <w:tcPr>
            <w:tcW w:w="1559" w:type="dxa"/>
          </w:tcPr>
          <w:p w14:paraId="7135CCC5" w14:textId="77777777" w:rsidR="003072CC" w:rsidRPr="008718A9" w:rsidRDefault="003072CC" w:rsidP="00CE55F7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40 41 51 57</w:t>
            </w:r>
          </w:p>
        </w:tc>
      </w:tr>
      <w:tr w:rsidR="003072CC" w:rsidRPr="003072CC" w14:paraId="7135CCCB" w14:textId="77777777" w:rsidTr="008718A9">
        <w:tc>
          <w:tcPr>
            <w:tcW w:w="2376" w:type="dxa"/>
          </w:tcPr>
          <w:p w14:paraId="7135CCC7" w14:textId="77777777" w:rsidR="003072CC" w:rsidRPr="008718A9" w:rsidRDefault="003072CC" w:rsidP="00F64996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Jensy Torp</w:t>
            </w:r>
          </w:p>
        </w:tc>
        <w:tc>
          <w:tcPr>
            <w:tcW w:w="851" w:type="dxa"/>
          </w:tcPr>
          <w:p w14:paraId="7135CCC8" w14:textId="77777777" w:rsidR="003072CC" w:rsidRPr="008718A9" w:rsidRDefault="003072CC" w:rsidP="00F64996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JEA</w:t>
            </w:r>
          </w:p>
        </w:tc>
        <w:tc>
          <w:tcPr>
            <w:tcW w:w="3544" w:type="dxa"/>
          </w:tcPr>
          <w:p w14:paraId="7135CCC9" w14:textId="77777777" w:rsidR="003072CC" w:rsidRPr="008718A9" w:rsidRDefault="00AC4238" w:rsidP="00F64996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Jensy.torp@gmail.com</w:t>
            </w:r>
          </w:p>
        </w:tc>
        <w:tc>
          <w:tcPr>
            <w:tcW w:w="1559" w:type="dxa"/>
          </w:tcPr>
          <w:p w14:paraId="7135CCCA" w14:textId="77777777" w:rsidR="003072CC" w:rsidRPr="008718A9" w:rsidRDefault="003072CC" w:rsidP="00F64996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20 29 65 58</w:t>
            </w:r>
          </w:p>
        </w:tc>
      </w:tr>
      <w:tr w:rsidR="003072CC" w:rsidRPr="003072CC" w14:paraId="7135CCD0" w14:textId="77777777" w:rsidTr="008718A9">
        <w:tc>
          <w:tcPr>
            <w:tcW w:w="2376" w:type="dxa"/>
          </w:tcPr>
          <w:p w14:paraId="7135CCCC" w14:textId="77777777" w:rsidR="003072CC" w:rsidRPr="008718A9" w:rsidRDefault="003072CC" w:rsidP="00E94C90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Jens Fisker</w:t>
            </w:r>
          </w:p>
        </w:tc>
        <w:tc>
          <w:tcPr>
            <w:tcW w:w="851" w:type="dxa"/>
          </w:tcPr>
          <w:p w14:paraId="7135CCCD" w14:textId="77777777" w:rsidR="003072CC" w:rsidRPr="008718A9" w:rsidRDefault="003072CC" w:rsidP="00E94C90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JF</w:t>
            </w:r>
          </w:p>
        </w:tc>
        <w:tc>
          <w:tcPr>
            <w:tcW w:w="3544" w:type="dxa"/>
          </w:tcPr>
          <w:p w14:paraId="7135CCCE" w14:textId="77777777" w:rsidR="003072CC" w:rsidRPr="008718A9" w:rsidRDefault="003072CC" w:rsidP="00E94C90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Jens_jytte@hotmail.com</w:t>
            </w:r>
          </w:p>
        </w:tc>
        <w:tc>
          <w:tcPr>
            <w:tcW w:w="1559" w:type="dxa"/>
          </w:tcPr>
          <w:p w14:paraId="7135CCCF" w14:textId="77777777" w:rsidR="003072CC" w:rsidRPr="008718A9" w:rsidRDefault="003072CC" w:rsidP="00E94C90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60 71 53 89</w:t>
            </w:r>
          </w:p>
        </w:tc>
      </w:tr>
      <w:tr w:rsidR="003072CC" w:rsidRPr="003072CC" w14:paraId="7135CCD5" w14:textId="77777777" w:rsidTr="008718A9">
        <w:tc>
          <w:tcPr>
            <w:tcW w:w="2376" w:type="dxa"/>
          </w:tcPr>
          <w:p w14:paraId="7135CCD1" w14:textId="77777777" w:rsidR="003072CC" w:rsidRPr="008718A9" w:rsidRDefault="003072CC" w:rsidP="00902F7C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 xml:space="preserve">Ole </w:t>
            </w:r>
            <w:proofErr w:type="spellStart"/>
            <w:r w:rsidRPr="008718A9">
              <w:rPr>
                <w:rFonts w:ascii="Calibri" w:hAnsi="Calibri"/>
              </w:rPr>
              <w:t>Ryltoft</w:t>
            </w:r>
            <w:proofErr w:type="spellEnd"/>
          </w:p>
        </w:tc>
        <w:tc>
          <w:tcPr>
            <w:tcW w:w="851" w:type="dxa"/>
          </w:tcPr>
          <w:p w14:paraId="7135CCD2" w14:textId="77777777" w:rsidR="003072CC" w:rsidRPr="008718A9" w:rsidRDefault="003072CC" w:rsidP="00902F7C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OR</w:t>
            </w:r>
          </w:p>
        </w:tc>
        <w:tc>
          <w:tcPr>
            <w:tcW w:w="3544" w:type="dxa"/>
          </w:tcPr>
          <w:p w14:paraId="7135CCD3" w14:textId="77777777" w:rsidR="003072CC" w:rsidRPr="008718A9" w:rsidRDefault="003072CC" w:rsidP="00902F7C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rylle43@gmail.com</w:t>
            </w:r>
          </w:p>
        </w:tc>
        <w:tc>
          <w:tcPr>
            <w:tcW w:w="1559" w:type="dxa"/>
          </w:tcPr>
          <w:p w14:paraId="7135CCD4" w14:textId="77777777" w:rsidR="003072CC" w:rsidRPr="008718A9" w:rsidRDefault="003072CC" w:rsidP="00902F7C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23 36 30 18</w:t>
            </w:r>
          </w:p>
        </w:tc>
      </w:tr>
      <w:tr w:rsidR="00891A1D" w:rsidRPr="003072CC" w14:paraId="1993C5EB" w14:textId="77777777" w:rsidTr="008718A9">
        <w:tc>
          <w:tcPr>
            <w:tcW w:w="2376" w:type="dxa"/>
          </w:tcPr>
          <w:p w14:paraId="322E21E3" w14:textId="0A93C624" w:rsidR="00891A1D" w:rsidRPr="008718A9" w:rsidRDefault="005343D4" w:rsidP="00902F7C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Jens Ole Trab</w:t>
            </w:r>
          </w:p>
        </w:tc>
        <w:tc>
          <w:tcPr>
            <w:tcW w:w="851" w:type="dxa"/>
          </w:tcPr>
          <w:p w14:paraId="2ED6D024" w14:textId="0C6CF125" w:rsidR="00891A1D" w:rsidRPr="008718A9" w:rsidRDefault="005343D4" w:rsidP="00902F7C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JOT</w:t>
            </w:r>
          </w:p>
        </w:tc>
        <w:tc>
          <w:tcPr>
            <w:tcW w:w="3544" w:type="dxa"/>
          </w:tcPr>
          <w:p w14:paraId="01FBC448" w14:textId="0D38261E" w:rsidR="00891A1D" w:rsidRPr="008718A9" w:rsidRDefault="005343D4" w:rsidP="00902F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Famtrab27</w:t>
            </w:r>
            <w:r w:rsidR="00C63B15">
              <w:rPr>
                <w:rFonts w:ascii="Calibri" w:hAnsi="Calibri"/>
              </w:rPr>
              <w:t>@gmail.com</w:t>
            </w:r>
          </w:p>
        </w:tc>
        <w:tc>
          <w:tcPr>
            <w:tcW w:w="1559" w:type="dxa"/>
          </w:tcPr>
          <w:p w14:paraId="32A5B169" w14:textId="0429B749" w:rsidR="00891A1D" w:rsidRPr="008718A9" w:rsidRDefault="00C63B15" w:rsidP="00902F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="00D44EF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68</w:t>
            </w:r>
            <w:r w:rsidR="00D44EF1">
              <w:rPr>
                <w:rFonts w:ascii="Calibri" w:hAnsi="Calibri"/>
              </w:rPr>
              <w:t xml:space="preserve"> 53 72</w:t>
            </w:r>
          </w:p>
        </w:tc>
      </w:tr>
      <w:tr w:rsidR="003072CC" w:rsidRPr="003072CC" w14:paraId="7135CCDA" w14:textId="77777777" w:rsidTr="008718A9">
        <w:tc>
          <w:tcPr>
            <w:tcW w:w="2376" w:type="dxa"/>
          </w:tcPr>
          <w:p w14:paraId="7135CCD6" w14:textId="25AD1A8F" w:rsidR="003072CC" w:rsidRPr="008718A9" w:rsidRDefault="003072CC" w:rsidP="00486ACC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Per G. Thomsen</w:t>
            </w:r>
          </w:p>
        </w:tc>
        <w:tc>
          <w:tcPr>
            <w:tcW w:w="851" w:type="dxa"/>
          </w:tcPr>
          <w:p w14:paraId="7135CCD7" w14:textId="77777777" w:rsidR="003072CC" w:rsidRPr="008718A9" w:rsidRDefault="003072CC" w:rsidP="00486ACC">
            <w:pPr>
              <w:tabs>
                <w:tab w:val="left" w:pos="2925"/>
              </w:tabs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PGT</w:t>
            </w:r>
          </w:p>
        </w:tc>
        <w:tc>
          <w:tcPr>
            <w:tcW w:w="3544" w:type="dxa"/>
          </w:tcPr>
          <w:p w14:paraId="7135CCD8" w14:textId="7D9FDAEC" w:rsidR="00F657E8" w:rsidRPr="008718A9" w:rsidRDefault="003072CC" w:rsidP="00486ACC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Per.g.thomsen@gmail.com</w:t>
            </w:r>
          </w:p>
        </w:tc>
        <w:tc>
          <w:tcPr>
            <w:tcW w:w="1559" w:type="dxa"/>
          </w:tcPr>
          <w:p w14:paraId="7135CCD9" w14:textId="037BCB41" w:rsidR="003072CC" w:rsidRPr="008718A9" w:rsidRDefault="003072CC" w:rsidP="00486ACC">
            <w:pPr>
              <w:rPr>
                <w:rFonts w:ascii="Calibri" w:hAnsi="Calibri"/>
              </w:rPr>
            </w:pPr>
            <w:r w:rsidRPr="008718A9">
              <w:rPr>
                <w:rFonts w:ascii="Calibri" w:hAnsi="Calibri"/>
              </w:rPr>
              <w:t>20 90 8</w:t>
            </w:r>
            <w:r w:rsidR="00F657E8">
              <w:rPr>
                <w:rFonts w:ascii="Calibri" w:hAnsi="Calibri"/>
              </w:rPr>
              <w:t>1</w:t>
            </w:r>
            <w:r w:rsidRPr="008718A9">
              <w:rPr>
                <w:rFonts w:ascii="Calibri" w:hAnsi="Calibri"/>
              </w:rPr>
              <w:t xml:space="preserve"> </w:t>
            </w:r>
            <w:r w:rsidR="00F657E8">
              <w:rPr>
                <w:rFonts w:ascii="Calibri" w:hAnsi="Calibri"/>
              </w:rPr>
              <w:t>58</w:t>
            </w:r>
          </w:p>
        </w:tc>
      </w:tr>
      <w:tr w:rsidR="005556EB" w:rsidRPr="003072CC" w14:paraId="7135CCDF" w14:textId="77777777" w:rsidTr="008718A9">
        <w:tc>
          <w:tcPr>
            <w:tcW w:w="2376" w:type="dxa"/>
          </w:tcPr>
          <w:p w14:paraId="7135CCDB" w14:textId="77777777" w:rsidR="005556EB" w:rsidRPr="008718A9" w:rsidRDefault="005556EB" w:rsidP="00371F5E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Klaus Iversen</w:t>
            </w:r>
          </w:p>
        </w:tc>
        <w:tc>
          <w:tcPr>
            <w:tcW w:w="851" w:type="dxa"/>
          </w:tcPr>
          <w:p w14:paraId="7135CCDC" w14:textId="4361BEB9" w:rsidR="005556EB" w:rsidRPr="008718A9" w:rsidRDefault="00306247" w:rsidP="00371F5E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31769F">
              <w:rPr>
                <w:rFonts w:ascii="Calibri" w:hAnsi="Calibri"/>
              </w:rPr>
              <w:t>I</w:t>
            </w:r>
          </w:p>
        </w:tc>
        <w:tc>
          <w:tcPr>
            <w:tcW w:w="3544" w:type="dxa"/>
          </w:tcPr>
          <w:p w14:paraId="7135CCDD" w14:textId="1E50D0F1" w:rsidR="00F657E8" w:rsidRPr="00F657E8" w:rsidRDefault="00000000" w:rsidP="00371F5E">
            <w:pPr>
              <w:rPr>
                <w:rFonts w:ascii="Calibri" w:hAnsi="Calibri"/>
                <w:color w:val="3333CC"/>
                <w:szCs w:val="20"/>
                <w:u w:val="single"/>
              </w:rPr>
            </w:pPr>
            <w:hyperlink r:id="rId10" w:history="1">
              <w:r w:rsidR="005556EB" w:rsidRPr="003E0E98">
                <w:rPr>
                  <w:rStyle w:val="Hyperlink"/>
                  <w:rFonts w:ascii="Calibri" w:hAnsi="Calibri"/>
                  <w:szCs w:val="20"/>
                </w:rPr>
                <w:t>kri@cowi.com</w:t>
              </w:r>
            </w:hyperlink>
          </w:p>
        </w:tc>
        <w:tc>
          <w:tcPr>
            <w:tcW w:w="1559" w:type="dxa"/>
          </w:tcPr>
          <w:p w14:paraId="7135CCDE" w14:textId="77777777" w:rsidR="005556EB" w:rsidRPr="003E0E98" w:rsidRDefault="005556EB" w:rsidP="00371F5E">
            <w:pPr>
              <w:rPr>
                <w:rFonts w:ascii="Calibri" w:hAnsi="Calibri"/>
                <w:szCs w:val="20"/>
              </w:rPr>
            </w:pPr>
            <w:r w:rsidRPr="003E0E98">
              <w:rPr>
                <w:rFonts w:ascii="Calibri" w:hAnsi="Calibri"/>
                <w:szCs w:val="20"/>
              </w:rPr>
              <w:t>41 76 84 14</w:t>
            </w:r>
          </w:p>
        </w:tc>
      </w:tr>
      <w:tr w:rsidR="005556EB" w:rsidRPr="003072CC" w14:paraId="7135CCE9" w14:textId="77777777" w:rsidTr="008718A9">
        <w:tc>
          <w:tcPr>
            <w:tcW w:w="2376" w:type="dxa"/>
          </w:tcPr>
          <w:p w14:paraId="7135CCE5" w14:textId="77777777" w:rsidR="005556EB" w:rsidRPr="008718A9" w:rsidRDefault="005556EB" w:rsidP="00486ACC">
            <w:pPr>
              <w:tabs>
                <w:tab w:val="left" w:pos="2925"/>
              </w:tabs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7135CCE6" w14:textId="77777777" w:rsidR="005556EB" w:rsidRPr="008718A9" w:rsidRDefault="005556EB" w:rsidP="00486ACC">
            <w:pPr>
              <w:tabs>
                <w:tab w:val="left" w:pos="2925"/>
              </w:tabs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7135CCE7" w14:textId="77777777" w:rsidR="005556EB" w:rsidRPr="003E0E98" w:rsidRDefault="005556EB" w:rsidP="00025F83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559" w:type="dxa"/>
          </w:tcPr>
          <w:p w14:paraId="7135CCE8" w14:textId="77777777" w:rsidR="005556EB" w:rsidRPr="003E0E98" w:rsidRDefault="005556EB" w:rsidP="00025F83">
            <w:pPr>
              <w:rPr>
                <w:rFonts w:ascii="Calibri" w:hAnsi="Calibri"/>
                <w:szCs w:val="20"/>
              </w:rPr>
            </w:pPr>
          </w:p>
        </w:tc>
      </w:tr>
    </w:tbl>
    <w:p w14:paraId="7135CCEC" w14:textId="77777777" w:rsidR="007D372C" w:rsidRPr="00C561EA" w:rsidRDefault="007D372C" w:rsidP="0019550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1E0" w:firstRow="1" w:lastRow="1" w:firstColumn="1" w:lastColumn="1" w:noHBand="0" w:noVBand="0"/>
      </w:tblPr>
      <w:tblGrid>
        <w:gridCol w:w="1023"/>
        <w:gridCol w:w="8605"/>
      </w:tblGrid>
      <w:tr w:rsidR="005A0D92" w:rsidRPr="00C17306" w14:paraId="7135CCF1" w14:textId="77777777" w:rsidTr="00D51AB1">
        <w:tc>
          <w:tcPr>
            <w:tcW w:w="1023" w:type="dxa"/>
          </w:tcPr>
          <w:p w14:paraId="7135CCED" w14:textId="77777777" w:rsidR="005A0D92" w:rsidRPr="003072CC" w:rsidRDefault="005A0D92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8823" w:type="dxa"/>
          </w:tcPr>
          <w:p w14:paraId="7135CCEE" w14:textId="66D870EE" w:rsidR="00B23E85" w:rsidRDefault="00C35F23" w:rsidP="003072CC">
            <w:pPr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Referat fra</w:t>
            </w:r>
            <w:r w:rsidR="003072CC" w:rsidRPr="003072CC">
              <w:rPr>
                <w:rFonts w:ascii="Calibri" w:hAnsi="Calibri"/>
                <w:b/>
                <w:sz w:val="36"/>
              </w:rPr>
              <w:t xml:space="preserve"> </w:t>
            </w:r>
            <w:r w:rsidR="003072CC">
              <w:rPr>
                <w:rFonts w:ascii="Calibri" w:hAnsi="Calibri"/>
                <w:b/>
                <w:sz w:val="36"/>
              </w:rPr>
              <w:t>bestyrelsesm</w:t>
            </w:r>
            <w:r w:rsidR="003072CC" w:rsidRPr="003072CC">
              <w:rPr>
                <w:rFonts w:ascii="Calibri" w:hAnsi="Calibri"/>
                <w:b/>
                <w:sz w:val="36"/>
              </w:rPr>
              <w:t xml:space="preserve">øde den </w:t>
            </w:r>
            <w:r w:rsidR="000E2D51">
              <w:rPr>
                <w:rFonts w:ascii="Calibri" w:hAnsi="Calibri"/>
                <w:b/>
                <w:sz w:val="36"/>
              </w:rPr>
              <w:t>22</w:t>
            </w:r>
            <w:r w:rsidR="008C1AAD">
              <w:rPr>
                <w:rFonts w:ascii="Calibri" w:hAnsi="Calibri"/>
                <w:b/>
                <w:sz w:val="36"/>
              </w:rPr>
              <w:t>.</w:t>
            </w:r>
            <w:r w:rsidR="0045447D">
              <w:rPr>
                <w:rFonts w:ascii="Calibri" w:hAnsi="Calibri"/>
                <w:b/>
                <w:sz w:val="36"/>
              </w:rPr>
              <w:t xml:space="preserve"> </w:t>
            </w:r>
            <w:r w:rsidR="008C1AAD">
              <w:rPr>
                <w:rFonts w:ascii="Calibri" w:hAnsi="Calibri"/>
                <w:b/>
                <w:sz w:val="36"/>
              </w:rPr>
              <w:t>marts</w:t>
            </w:r>
            <w:r w:rsidR="008718A9">
              <w:rPr>
                <w:rFonts w:ascii="Calibri" w:hAnsi="Calibri"/>
                <w:b/>
                <w:sz w:val="36"/>
              </w:rPr>
              <w:t xml:space="preserve"> 20</w:t>
            </w:r>
            <w:r w:rsidR="00A10540">
              <w:rPr>
                <w:rFonts w:ascii="Calibri" w:hAnsi="Calibri"/>
                <w:b/>
                <w:sz w:val="36"/>
              </w:rPr>
              <w:t>2</w:t>
            </w:r>
            <w:r w:rsidR="00E56A5D">
              <w:rPr>
                <w:rFonts w:ascii="Calibri" w:hAnsi="Calibri"/>
                <w:b/>
                <w:sz w:val="36"/>
              </w:rPr>
              <w:t>3</w:t>
            </w:r>
            <w:r w:rsidR="005556EB">
              <w:rPr>
                <w:rFonts w:ascii="Calibri" w:hAnsi="Calibri"/>
                <w:b/>
                <w:sz w:val="36"/>
              </w:rPr>
              <w:t>,</w:t>
            </w:r>
          </w:p>
          <w:p w14:paraId="7135CCF0" w14:textId="4317DE64" w:rsidR="00FD7FD1" w:rsidRPr="008344E3" w:rsidRDefault="00B23E85" w:rsidP="0010189D">
            <w:pPr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kl. 16.</w:t>
            </w:r>
            <w:r w:rsidR="0045447D">
              <w:rPr>
                <w:rFonts w:ascii="Calibri" w:hAnsi="Calibri"/>
                <w:b/>
                <w:sz w:val="36"/>
              </w:rPr>
              <w:t>3</w:t>
            </w:r>
            <w:r>
              <w:rPr>
                <w:rFonts w:ascii="Calibri" w:hAnsi="Calibri"/>
                <w:b/>
                <w:sz w:val="36"/>
              </w:rPr>
              <w:t>0</w:t>
            </w:r>
            <w:r w:rsidR="008718A9">
              <w:rPr>
                <w:rFonts w:ascii="Calibri" w:hAnsi="Calibri"/>
                <w:b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 xml:space="preserve">i Æ </w:t>
            </w:r>
            <w:proofErr w:type="spellStart"/>
            <w:r>
              <w:rPr>
                <w:rFonts w:ascii="Calibri" w:hAnsi="Calibri"/>
                <w:b/>
                <w:sz w:val="36"/>
              </w:rPr>
              <w:t>Warmstow</w:t>
            </w:r>
            <w:proofErr w:type="spellEnd"/>
          </w:p>
        </w:tc>
      </w:tr>
      <w:tr w:rsidR="005A0D92" w:rsidRPr="00F11D48" w14:paraId="7135CCF4" w14:textId="77777777" w:rsidTr="00D51AB1">
        <w:tc>
          <w:tcPr>
            <w:tcW w:w="1023" w:type="dxa"/>
          </w:tcPr>
          <w:p w14:paraId="7135CCF2" w14:textId="77777777" w:rsidR="005A0D92" w:rsidRPr="003072CC" w:rsidRDefault="003072CC" w:rsidP="00044D17">
            <w:pPr>
              <w:ind w:left="426"/>
              <w:rPr>
                <w:rFonts w:ascii="Calibri" w:hAnsi="Calibri"/>
                <w:sz w:val="28"/>
              </w:rPr>
            </w:pPr>
            <w:proofErr w:type="spellStart"/>
            <w:r w:rsidRPr="003072CC">
              <w:rPr>
                <w:rFonts w:ascii="Calibri" w:hAnsi="Calibri"/>
                <w:b/>
                <w:sz w:val="28"/>
              </w:rPr>
              <w:t>Pkt</w:t>
            </w:r>
            <w:proofErr w:type="spellEnd"/>
          </w:p>
        </w:tc>
        <w:tc>
          <w:tcPr>
            <w:tcW w:w="8823" w:type="dxa"/>
          </w:tcPr>
          <w:p w14:paraId="4F22C27F" w14:textId="4344D7CE" w:rsidR="006A1A68" w:rsidRDefault="00FD7FD1" w:rsidP="00657F7D">
            <w:pPr>
              <w:rPr>
                <w:rFonts w:ascii="Calibri" w:hAnsi="Calibri"/>
                <w:szCs w:val="22"/>
              </w:rPr>
            </w:pPr>
            <w:r w:rsidRPr="00FD7FD1">
              <w:rPr>
                <w:rFonts w:ascii="Calibri" w:hAnsi="Calibri"/>
                <w:szCs w:val="22"/>
              </w:rPr>
              <w:t>Erik bød velkommen te´ til et historisk møde, det 1. bestyrelsesmøde efter generalforsamlingen.</w:t>
            </w:r>
          </w:p>
          <w:p w14:paraId="7135CCF3" w14:textId="5EF74519" w:rsidR="00FD7FD1" w:rsidRPr="003072CC" w:rsidRDefault="00FD7FD1" w:rsidP="00657F7D">
            <w:pPr>
              <w:rPr>
                <w:rFonts w:ascii="Calibri" w:hAnsi="Calibri"/>
                <w:sz w:val="28"/>
              </w:rPr>
            </w:pPr>
          </w:p>
        </w:tc>
      </w:tr>
      <w:tr w:rsidR="004976C8" w:rsidRPr="00F11D48" w14:paraId="7135CCFA" w14:textId="77777777" w:rsidTr="00D51AB1">
        <w:tc>
          <w:tcPr>
            <w:tcW w:w="1023" w:type="dxa"/>
          </w:tcPr>
          <w:p w14:paraId="7135CCF5" w14:textId="77777777" w:rsidR="004976C8" w:rsidRPr="003072CC" w:rsidRDefault="004976C8" w:rsidP="00075ADA">
            <w:pPr>
              <w:numPr>
                <w:ilvl w:val="0"/>
                <w:numId w:val="7"/>
              </w:numPr>
              <w:rPr>
                <w:rFonts w:ascii="Calibri" w:hAnsi="Calibri"/>
                <w:sz w:val="28"/>
              </w:rPr>
            </w:pPr>
          </w:p>
        </w:tc>
        <w:tc>
          <w:tcPr>
            <w:tcW w:w="8823" w:type="dxa"/>
          </w:tcPr>
          <w:p w14:paraId="7135CCF6" w14:textId="316FE318" w:rsidR="00663DBB" w:rsidRPr="00667962" w:rsidRDefault="003072CC" w:rsidP="00663DBB">
            <w:pPr>
              <w:rPr>
                <w:rFonts w:ascii="Calibri" w:hAnsi="Calibri" w:cs="Calibri"/>
                <w:b/>
              </w:rPr>
            </w:pPr>
            <w:r w:rsidRPr="00667962">
              <w:rPr>
                <w:rFonts w:ascii="Calibri" w:hAnsi="Calibri" w:cs="Calibri"/>
                <w:b/>
              </w:rPr>
              <w:t>Gennemgang af referat</w:t>
            </w:r>
            <w:r w:rsidR="00D65A48" w:rsidRPr="00667962">
              <w:rPr>
                <w:rFonts w:ascii="Calibri" w:hAnsi="Calibri" w:cs="Calibri"/>
                <w:b/>
              </w:rPr>
              <w:t>er</w:t>
            </w:r>
            <w:r w:rsidRPr="00667962">
              <w:rPr>
                <w:rFonts w:ascii="Calibri" w:hAnsi="Calibri" w:cs="Calibri"/>
                <w:b/>
              </w:rPr>
              <w:t xml:space="preserve"> fra sidste møde</w:t>
            </w:r>
            <w:r w:rsidR="008C1AAD" w:rsidRPr="00667962">
              <w:rPr>
                <w:rFonts w:ascii="Calibri" w:hAnsi="Calibri" w:cs="Calibri"/>
                <w:b/>
              </w:rPr>
              <w:t>r</w:t>
            </w:r>
          </w:p>
          <w:p w14:paraId="7135CCF7" w14:textId="20252C21" w:rsidR="00B016E6" w:rsidRPr="00667962" w:rsidRDefault="008C1AAD" w:rsidP="008C1AAD">
            <w:pPr>
              <w:rPr>
                <w:rFonts w:ascii="Calibri" w:hAnsi="Calibri" w:cs="Calibri"/>
                <w:i/>
                <w:iCs/>
              </w:rPr>
            </w:pPr>
            <w:r w:rsidRPr="00667962">
              <w:rPr>
                <w:rFonts w:ascii="Calibri" w:hAnsi="Calibri" w:cs="Calibri"/>
                <w:i/>
                <w:iCs/>
              </w:rPr>
              <w:t xml:space="preserve">./.  Bilag: </w:t>
            </w:r>
            <w:r w:rsidR="008718A9" w:rsidRPr="00667962">
              <w:rPr>
                <w:rFonts w:ascii="Calibri" w:hAnsi="Calibri" w:cs="Calibri"/>
                <w:i/>
                <w:iCs/>
              </w:rPr>
              <w:t xml:space="preserve">Referat </w:t>
            </w:r>
            <w:r w:rsidR="00B23E85" w:rsidRPr="00667962">
              <w:rPr>
                <w:rFonts w:ascii="Calibri" w:hAnsi="Calibri" w:cs="Calibri"/>
                <w:i/>
                <w:iCs/>
              </w:rPr>
              <w:t>fra</w:t>
            </w:r>
            <w:r w:rsidRPr="00667962">
              <w:rPr>
                <w:rFonts w:ascii="Calibri" w:hAnsi="Calibri" w:cs="Calibri"/>
                <w:i/>
                <w:iCs/>
              </w:rPr>
              <w:t xml:space="preserve"> bestyrelsesmødet</w:t>
            </w:r>
            <w:r w:rsidR="00B23E85" w:rsidRPr="00667962">
              <w:rPr>
                <w:rFonts w:ascii="Calibri" w:hAnsi="Calibri" w:cs="Calibri"/>
                <w:i/>
                <w:iCs/>
              </w:rPr>
              <w:t xml:space="preserve"> den </w:t>
            </w:r>
            <w:r w:rsidR="00630E0B" w:rsidRPr="00667962">
              <w:rPr>
                <w:rFonts w:ascii="Calibri" w:hAnsi="Calibri" w:cs="Calibri"/>
                <w:i/>
                <w:iCs/>
              </w:rPr>
              <w:t>15. februar.</w:t>
            </w:r>
            <w:r w:rsidR="00AF5BEB" w:rsidRPr="00667962">
              <w:rPr>
                <w:rFonts w:ascii="Calibri" w:hAnsi="Calibri" w:cs="Calibri"/>
                <w:i/>
                <w:iCs/>
              </w:rPr>
              <w:t xml:space="preserve"> – tidligere udsendt.</w:t>
            </w:r>
          </w:p>
          <w:p w14:paraId="4D1AB2D9" w14:textId="5B81D8F7" w:rsidR="00C35F23" w:rsidRPr="00667962" w:rsidRDefault="00C35F23" w:rsidP="008C1AAD">
            <w:pPr>
              <w:rPr>
                <w:rFonts w:ascii="Calibri" w:hAnsi="Calibri" w:cs="Calibri"/>
                <w:i/>
                <w:iCs/>
              </w:rPr>
            </w:pPr>
            <w:r w:rsidRPr="00667962">
              <w:rPr>
                <w:rFonts w:ascii="Calibri" w:hAnsi="Calibri" w:cs="Calibri"/>
                <w:i/>
                <w:iCs/>
              </w:rPr>
              <w:t>--------------------------</w:t>
            </w:r>
          </w:p>
          <w:p w14:paraId="1F6D6EF9" w14:textId="37BCBEA4" w:rsidR="00C35F23" w:rsidRPr="00667962" w:rsidRDefault="00C35F23" w:rsidP="00491662">
            <w:pPr>
              <w:pStyle w:val="Listeafsni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667962">
              <w:rPr>
                <w:rFonts w:ascii="Calibri" w:hAnsi="Calibri" w:cs="Calibri"/>
                <w:b/>
                <w:bCs/>
              </w:rPr>
              <w:t>Punkt 2: Tjek af redningsveste</w:t>
            </w:r>
            <w:r w:rsidRPr="00667962">
              <w:rPr>
                <w:rFonts w:ascii="Calibri" w:hAnsi="Calibri" w:cs="Calibri"/>
              </w:rPr>
              <w:t>, blev flyttet til den 11. marts, og der kom mange veste der skulle efterses af Hagen og hans makker.</w:t>
            </w:r>
          </w:p>
          <w:p w14:paraId="544A472D" w14:textId="77777777" w:rsidR="00FD7FD1" w:rsidRPr="00667962" w:rsidRDefault="00FD7FD1" w:rsidP="00491662">
            <w:pPr>
              <w:pStyle w:val="Listeafsni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</w:p>
          <w:p w14:paraId="1FC2BFDE" w14:textId="3ABB8FF0" w:rsidR="004D541B" w:rsidRPr="00667962" w:rsidRDefault="00C35F23" w:rsidP="00491662">
            <w:pPr>
              <w:pStyle w:val="Listeafsni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667962">
              <w:rPr>
                <w:rFonts w:ascii="Calibri" w:hAnsi="Calibri" w:cs="Calibri"/>
                <w:b/>
                <w:bCs/>
              </w:rPr>
              <w:t xml:space="preserve">Punkt 4: Hus- og bådpladser: </w:t>
            </w:r>
            <w:r w:rsidRPr="00667962">
              <w:rPr>
                <w:rFonts w:ascii="Calibri" w:hAnsi="Calibri" w:cs="Calibri"/>
              </w:rPr>
              <w:t>Der er skrevet til Morten Konge</w:t>
            </w:r>
            <w:r w:rsidR="0043339D">
              <w:rPr>
                <w:rFonts w:ascii="Calibri" w:hAnsi="Calibri" w:cs="Calibri"/>
              </w:rPr>
              <w:t xml:space="preserve"> som aftalt.</w:t>
            </w:r>
          </w:p>
          <w:p w14:paraId="556CA51B" w14:textId="5142818E" w:rsidR="00491662" w:rsidRPr="00667962" w:rsidRDefault="00C35F23" w:rsidP="00FD7FD1">
            <w:pPr>
              <w:pStyle w:val="Listeafsnit"/>
              <w:rPr>
                <w:rFonts w:ascii="Calibri" w:hAnsi="Calibri" w:cs="Calibri"/>
              </w:rPr>
            </w:pPr>
            <w:r w:rsidRPr="00667962">
              <w:rPr>
                <w:rFonts w:ascii="Calibri" w:hAnsi="Calibri" w:cs="Calibri"/>
              </w:rPr>
              <w:t xml:space="preserve"> </w:t>
            </w:r>
            <w:r w:rsidR="00491662" w:rsidRPr="00667962">
              <w:rPr>
                <w:rFonts w:ascii="Calibri" w:hAnsi="Calibri" w:cs="Calibri"/>
              </w:rPr>
              <w:t xml:space="preserve">I </w:t>
            </w:r>
            <w:r w:rsidR="0043339D">
              <w:rPr>
                <w:rFonts w:ascii="Calibri" w:hAnsi="Calibri" w:cs="Calibri"/>
              </w:rPr>
              <w:t>referat</w:t>
            </w:r>
            <w:r w:rsidR="00491662" w:rsidRPr="00667962">
              <w:rPr>
                <w:rFonts w:ascii="Calibri" w:hAnsi="Calibri" w:cs="Calibri"/>
              </w:rPr>
              <w:t>afsnit</w:t>
            </w:r>
            <w:r w:rsidR="0043339D">
              <w:rPr>
                <w:rFonts w:ascii="Calibri" w:hAnsi="Calibri" w:cs="Calibri"/>
              </w:rPr>
              <w:t>t</w:t>
            </w:r>
            <w:r w:rsidR="00667962" w:rsidRPr="00667962">
              <w:rPr>
                <w:rFonts w:ascii="Calibri" w:hAnsi="Calibri" w:cs="Calibri"/>
              </w:rPr>
              <w:t>et</w:t>
            </w:r>
            <w:r w:rsidR="004D541B" w:rsidRPr="00667962">
              <w:rPr>
                <w:rFonts w:ascii="Calibri" w:hAnsi="Calibri" w:cs="Calibri"/>
              </w:rPr>
              <w:t xml:space="preserve">, under punkt 4, </w:t>
            </w:r>
            <w:r w:rsidR="0032231C">
              <w:rPr>
                <w:rFonts w:ascii="Calibri" w:hAnsi="Calibri" w:cs="Calibri"/>
              </w:rPr>
              <w:t>er henvist</w:t>
            </w:r>
            <w:r w:rsidR="004D541B" w:rsidRPr="00667962">
              <w:rPr>
                <w:rFonts w:ascii="Calibri" w:hAnsi="Calibri" w:cs="Calibri"/>
              </w:rPr>
              <w:t xml:space="preserve"> til en forkert aftale</w:t>
            </w:r>
            <w:r w:rsidR="0032231C">
              <w:rPr>
                <w:rFonts w:ascii="Calibri" w:hAnsi="Calibri" w:cs="Calibri"/>
              </w:rPr>
              <w:t>, som dog er rettet i brevet til Morten.</w:t>
            </w:r>
          </w:p>
          <w:p w14:paraId="7AB71211" w14:textId="58DC5788" w:rsidR="00D525FB" w:rsidRDefault="0043339D" w:rsidP="0043339D">
            <w:pPr>
              <w:pStyle w:val="Listeafsni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Vendingen ”</w:t>
            </w:r>
            <w:proofErr w:type="spellStart"/>
            <w:r w:rsidRPr="0043339D">
              <w:rPr>
                <w:rFonts w:ascii="Calibri" w:hAnsi="Calibri" w:cs="Calibri"/>
                <w:i/>
                <w:iCs/>
              </w:rPr>
              <w:t>jf</w:t>
            </w:r>
            <w:proofErr w:type="spellEnd"/>
            <w:r w:rsidR="00491662" w:rsidRPr="0043339D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491662" w:rsidRPr="0043339D">
              <w:rPr>
                <w:rFonts w:ascii="Calibri" w:hAnsi="Calibri" w:cs="Calibri"/>
                <w:i/>
                <w:iCs/>
              </w:rPr>
              <w:t>KLF¨s</w:t>
            </w:r>
            <w:proofErr w:type="spellEnd"/>
            <w:r w:rsidR="00491662" w:rsidRPr="0043339D">
              <w:rPr>
                <w:rFonts w:ascii="Calibri" w:hAnsi="Calibri" w:cs="Calibri"/>
                <w:i/>
                <w:iCs/>
              </w:rPr>
              <w:t xml:space="preserve"> brugsretsaftale af 10. marts 2023</w:t>
            </w:r>
            <w:r>
              <w:rPr>
                <w:rFonts w:ascii="Calibri" w:hAnsi="Calibri" w:cs="Calibri"/>
                <w:i/>
                <w:iCs/>
              </w:rPr>
              <w:t>”</w:t>
            </w:r>
            <w:r w:rsidRPr="0043339D">
              <w:rPr>
                <w:rFonts w:ascii="Calibri" w:hAnsi="Calibri" w:cs="Calibri"/>
                <w:i/>
                <w:iCs/>
              </w:rPr>
              <w:t xml:space="preserve"> </w:t>
            </w:r>
            <w:r w:rsidRPr="0043339D">
              <w:rPr>
                <w:rFonts w:ascii="Calibri" w:hAnsi="Calibri" w:cs="Calibri"/>
              </w:rPr>
              <w:t>rettes til</w:t>
            </w:r>
            <w:r>
              <w:rPr>
                <w:rFonts w:ascii="Calibri" w:hAnsi="Calibri" w:cs="Calibri"/>
              </w:rPr>
              <w:t xml:space="preserve"> ”</w:t>
            </w:r>
            <w:r w:rsidRPr="0043339D">
              <w:rPr>
                <w:rFonts w:ascii="Calibri" w:hAnsi="Calibri" w:cs="Calibri"/>
                <w:i/>
                <w:iCs/>
              </w:rPr>
              <w:t>jf.</w:t>
            </w:r>
            <w:r w:rsidR="004D541B" w:rsidRPr="0043339D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4D541B" w:rsidRPr="0043339D">
              <w:rPr>
                <w:rFonts w:ascii="Calibri" w:hAnsi="Calibri" w:cs="Calibri"/>
                <w:i/>
                <w:iCs/>
              </w:rPr>
              <w:t>KLF´s</w:t>
            </w:r>
            <w:proofErr w:type="spellEnd"/>
            <w:r w:rsidR="004D541B" w:rsidRPr="0043339D">
              <w:rPr>
                <w:rFonts w:ascii="Calibri" w:hAnsi="Calibri" w:cs="Calibri"/>
                <w:i/>
                <w:iCs/>
              </w:rPr>
              <w:t xml:space="preserve"> administrations af hus- og bådpladser, af 9. november 2022</w:t>
            </w:r>
            <w:r w:rsidRPr="0043339D">
              <w:rPr>
                <w:rFonts w:ascii="Calibri" w:hAnsi="Calibri" w:cs="Calibri"/>
                <w:i/>
                <w:iCs/>
              </w:rPr>
              <w:t>”</w:t>
            </w:r>
            <w:r w:rsidR="004D541B" w:rsidRPr="0043339D">
              <w:rPr>
                <w:rFonts w:ascii="Calibri" w:hAnsi="Calibri" w:cs="Calibri"/>
                <w:i/>
                <w:iCs/>
              </w:rPr>
              <w:t>.</w:t>
            </w:r>
          </w:p>
          <w:p w14:paraId="492CE571" w14:textId="77777777" w:rsidR="0043339D" w:rsidRPr="0043339D" w:rsidRDefault="0043339D" w:rsidP="0043339D">
            <w:pPr>
              <w:pStyle w:val="Listeafsnit"/>
              <w:rPr>
                <w:rFonts w:ascii="Calibri" w:hAnsi="Calibri" w:cs="Calibri"/>
                <w:i/>
                <w:iCs/>
              </w:rPr>
            </w:pPr>
          </w:p>
          <w:p w14:paraId="68AEC016" w14:textId="43E6722D" w:rsidR="00C35F23" w:rsidRPr="00667962" w:rsidRDefault="004D541B" w:rsidP="00D525FB">
            <w:pPr>
              <w:pStyle w:val="Standard"/>
              <w:numPr>
                <w:ilvl w:val="0"/>
                <w:numId w:val="12"/>
              </w:numPr>
              <w:rPr>
                <w:rFonts w:cs="Calibri"/>
                <w:sz w:val="24"/>
                <w:szCs w:val="24"/>
              </w:rPr>
            </w:pPr>
            <w:r w:rsidRPr="00667962">
              <w:rPr>
                <w:rFonts w:cs="Calibri"/>
                <w:b/>
                <w:bCs/>
                <w:sz w:val="24"/>
                <w:szCs w:val="24"/>
              </w:rPr>
              <w:t>Punkt 5: Evt. og orientering</w:t>
            </w:r>
            <w:r w:rsidRPr="00667962">
              <w:rPr>
                <w:rFonts w:cs="Calibri"/>
                <w:sz w:val="24"/>
                <w:szCs w:val="24"/>
              </w:rPr>
              <w:t xml:space="preserve">: Grandjeans rum vil blive malet af Jens Oddershede. Per G. og Jens F. har en plan </w:t>
            </w:r>
            <w:proofErr w:type="spellStart"/>
            <w:r w:rsidRPr="00667962">
              <w:rPr>
                <w:rFonts w:cs="Calibri"/>
                <w:sz w:val="24"/>
                <w:szCs w:val="24"/>
              </w:rPr>
              <w:t>mht</w:t>
            </w:r>
            <w:proofErr w:type="spellEnd"/>
            <w:r w:rsidRPr="00667962">
              <w:rPr>
                <w:rFonts w:cs="Calibri"/>
                <w:sz w:val="24"/>
                <w:szCs w:val="24"/>
              </w:rPr>
              <w:t xml:space="preserve"> fjernelse af betonkar inden den 1. april.</w:t>
            </w:r>
          </w:p>
          <w:p w14:paraId="2AAF75A4" w14:textId="1C2CF317" w:rsidR="004D541B" w:rsidRPr="00667962" w:rsidRDefault="004D541B" w:rsidP="00D525FB">
            <w:pPr>
              <w:pStyle w:val="Standard"/>
              <w:numPr>
                <w:ilvl w:val="0"/>
                <w:numId w:val="12"/>
              </w:numPr>
              <w:rPr>
                <w:rFonts w:cs="Calibri"/>
                <w:sz w:val="24"/>
                <w:szCs w:val="24"/>
              </w:rPr>
            </w:pPr>
            <w:r w:rsidRPr="00667962">
              <w:rPr>
                <w:rFonts w:cs="Calibri"/>
                <w:sz w:val="24"/>
                <w:szCs w:val="24"/>
              </w:rPr>
              <w:t>Jens Ole og Ole arbejder videre med muligheder og vilkår for speedbåds-kørekort.</w:t>
            </w:r>
          </w:p>
          <w:p w14:paraId="43C28731" w14:textId="149C4D56" w:rsidR="00C35F23" w:rsidRPr="00667962" w:rsidRDefault="004D541B" w:rsidP="0010189D">
            <w:pPr>
              <w:pStyle w:val="Standard"/>
              <w:rPr>
                <w:rFonts w:cs="Calibri"/>
                <w:sz w:val="24"/>
                <w:szCs w:val="24"/>
              </w:rPr>
            </w:pPr>
            <w:r w:rsidRPr="00667962">
              <w:rPr>
                <w:rFonts w:cs="Calibri"/>
                <w:sz w:val="24"/>
                <w:szCs w:val="24"/>
              </w:rPr>
              <w:t>Referatet blev herefter godkendt</w:t>
            </w:r>
          </w:p>
          <w:p w14:paraId="7135CCF8" w14:textId="4B4F865A" w:rsidR="008718A9" w:rsidRPr="00667962" w:rsidRDefault="008C1AAD" w:rsidP="00663DBB">
            <w:pPr>
              <w:rPr>
                <w:rFonts w:ascii="Calibri" w:hAnsi="Calibri" w:cs="Calibri"/>
                <w:i/>
                <w:iCs/>
              </w:rPr>
            </w:pPr>
            <w:r w:rsidRPr="00667962">
              <w:rPr>
                <w:rFonts w:ascii="Calibri" w:hAnsi="Calibri" w:cs="Calibri"/>
                <w:i/>
                <w:iCs/>
              </w:rPr>
              <w:t xml:space="preserve">./. </w:t>
            </w:r>
            <w:r w:rsidR="00B70443" w:rsidRPr="00667962">
              <w:rPr>
                <w:rFonts w:ascii="Calibri" w:hAnsi="Calibri" w:cs="Calibri"/>
                <w:i/>
                <w:iCs/>
              </w:rPr>
              <w:t xml:space="preserve"> </w:t>
            </w:r>
            <w:r w:rsidRPr="00667962">
              <w:rPr>
                <w:rFonts w:ascii="Calibri" w:hAnsi="Calibri" w:cs="Calibri"/>
                <w:i/>
                <w:iCs/>
              </w:rPr>
              <w:t xml:space="preserve">Bilag: Referat fra Generalforsamlingen d. </w:t>
            </w:r>
            <w:r w:rsidR="00E70EE6" w:rsidRPr="00667962">
              <w:rPr>
                <w:rFonts w:ascii="Calibri" w:hAnsi="Calibri" w:cs="Calibri"/>
                <w:i/>
                <w:iCs/>
              </w:rPr>
              <w:t>3</w:t>
            </w:r>
            <w:r w:rsidRPr="00667962">
              <w:rPr>
                <w:rFonts w:ascii="Calibri" w:hAnsi="Calibri" w:cs="Calibri"/>
                <w:i/>
                <w:iCs/>
              </w:rPr>
              <w:t>. marts.</w:t>
            </w:r>
            <w:r w:rsidR="00AF5BEB" w:rsidRPr="00667962">
              <w:rPr>
                <w:rFonts w:ascii="Calibri" w:hAnsi="Calibri" w:cs="Calibri"/>
                <w:i/>
                <w:iCs/>
              </w:rPr>
              <w:t xml:space="preserve"> </w:t>
            </w:r>
            <w:r w:rsidR="00E70EE6" w:rsidRPr="00667962">
              <w:rPr>
                <w:rFonts w:ascii="Calibri" w:hAnsi="Calibri" w:cs="Calibri"/>
                <w:i/>
                <w:iCs/>
              </w:rPr>
              <w:t>–</w:t>
            </w:r>
            <w:r w:rsidR="00AF5BEB" w:rsidRPr="00667962">
              <w:rPr>
                <w:rFonts w:ascii="Calibri" w:hAnsi="Calibri" w:cs="Calibri"/>
                <w:i/>
                <w:iCs/>
              </w:rPr>
              <w:t xml:space="preserve"> </w:t>
            </w:r>
            <w:r w:rsidR="00E70EE6" w:rsidRPr="00667962">
              <w:rPr>
                <w:rFonts w:ascii="Calibri" w:hAnsi="Calibri" w:cs="Calibri"/>
                <w:i/>
                <w:iCs/>
              </w:rPr>
              <w:t>tidligere udsendt.</w:t>
            </w:r>
          </w:p>
          <w:p w14:paraId="44E207AE" w14:textId="5D5E5173" w:rsidR="0010189D" w:rsidRPr="00667962" w:rsidRDefault="0010189D" w:rsidP="00663DBB">
            <w:pPr>
              <w:rPr>
                <w:rFonts w:ascii="Calibri" w:hAnsi="Calibri" w:cs="Calibri"/>
                <w:i/>
                <w:iCs/>
              </w:rPr>
            </w:pPr>
            <w:r w:rsidRPr="00667962">
              <w:rPr>
                <w:rFonts w:ascii="Calibri" w:hAnsi="Calibri" w:cs="Calibri"/>
                <w:i/>
                <w:iCs/>
              </w:rPr>
              <w:t>----------------------</w:t>
            </w:r>
          </w:p>
          <w:p w14:paraId="561BE6C3" w14:textId="40612685" w:rsidR="0010189D" w:rsidRPr="00667962" w:rsidRDefault="0010189D" w:rsidP="0010189D">
            <w:pPr>
              <w:pStyle w:val="Listeafsni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667962">
              <w:rPr>
                <w:rFonts w:ascii="Calibri" w:hAnsi="Calibri" w:cs="Calibri"/>
              </w:rPr>
              <w:t>Klaus Iversen roste formandens og næstformanden beretninger og det kunne en samlet bestyrelse tilslutte sig.</w:t>
            </w:r>
          </w:p>
          <w:p w14:paraId="07B13ACD" w14:textId="77777777" w:rsidR="0010189D" w:rsidRPr="00667962" w:rsidRDefault="0010189D" w:rsidP="0010189D">
            <w:pPr>
              <w:pStyle w:val="Listeafsnit"/>
              <w:rPr>
                <w:rFonts w:ascii="Calibri" w:hAnsi="Calibri" w:cs="Calibri"/>
              </w:rPr>
            </w:pPr>
          </w:p>
          <w:p w14:paraId="76E09EF8" w14:textId="223F86EF" w:rsidR="007D372C" w:rsidRPr="00667962" w:rsidRDefault="0010189D" w:rsidP="0010189D">
            <w:pPr>
              <w:rPr>
                <w:rFonts w:ascii="Calibri" w:hAnsi="Calibri" w:cs="Calibri"/>
              </w:rPr>
            </w:pPr>
            <w:r w:rsidRPr="00667962">
              <w:rPr>
                <w:rFonts w:ascii="Calibri" w:hAnsi="Calibri" w:cs="Calibri"/>
              </w:rPr>
              <w:t xml:space="preserve">Referatet blev godkendt uden yderligere kommentarer. </w:t>
            </w:r>
          </w:p>
          <w:p w14:paraId="7135CCF9" w14:textId="491CF49A" w:rsidR="0010189D" w:rsidRPr="00667962" w:rsidRDefault="0010189D" w:rsidP="0010189D">
            <w:pPr>
              <w:rPr>
                <w:rFonts w:ascii="Calibri" w:hAnsi="Calibri" w:cs="Calibri"/>
              </w:rPr>
            </w:pPr>
          </w:p>
        </w:tc>
      </w:tr>
      <w:tr w:rsidR="004976C8" w:rsidRPr="00F11D48" w14:paraId="7135CCFF" w14:textId="77777777" w:rsidTr="00D51AB1">
        <w:tc>
          <w:tcPr>
            <w:tcW w:w="1023" w:type="dxa"/>
          </w:tcPr>
          <w:p w14:paraId="7135CCFB" w14:textId="77777777" w:rsidR="004976C8" w:rsidRPr="003072CC" w:rsidRDefault="004976C8" w:rsidP="00075ADA">
            <w:pPr>
              <w:numPr>
                <w:ilvl w:val="0"/>
                <w:numId w:val="7"/>
              </w:numPr>
              <w:rPr>
                <w:rFonts w:ascii="Calibri" w:hAnsi="Calibri"/>
                <w:sz w:val="28"/>
              </w:rPr>
            </w:pPr>
          </w:p>
        </w:tc>
        <w:tc>
          <w:tcPr>
            <w:tcW w:w="8823" w:type="dxa"/>
          </w:tcPr>
          <w:p w14:paraId="7135CCFC" w14:textId="77777777" w:rsidR="00B23E85" w:rsidRDefault="008C1AAD" w:rsidP="00B23E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Konstituering af bestyrelsen</w:t>
            </w:r>
            <w:r w:rsidR="007D372C">
              <w:rPr>
                <w:rFonts w:ascii="Calibri" w:hAnsi="Calibri"/>
                <w:b/>
              </w:rPr>
              <w:t>.</w:t>
            </w:r>
          </w:p>
          <w:p w14:paraId="68A67552" w14:textId="1CE58E51" w:rsidR="007E5745" w:rsidRDefault="008C1AAD" w:rsidP="00B23E85">
            <w:pPr>
              <w:rPr>
                <w:rFonts w:ascii="Calibri" w:hAnsi="Calibri"/>
              </w:rPr>
            </w:pPr>
            <w:r w:rsidRPr="008C1AAD">
              <w:rPr>
                <w:rFonts w:ascii="Calibri" w:hAnsi="Calibri"/>
              </w:rPr>
              <w:t xml:space="preserve">Efter generalforsamlingen skal der ske konstituering af bestyrelsen med valg af næstformand og sekretær. </w:t>
            </w:r>
          </w:p>
          <w:p w14:paraId="144065EF" w14:textId="1A26E655" w:rsidR="00FD5DFC" w:rsidRDefault="00FD5DFC" w:rsidP="00B23E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Herudover drøftelse </w:t>
            </w:r>
            <w:r w:rsidR="00870C6B">
              <w:rPr>
                <w:rFonts w:ascii="Calibri" w:hAnsi="Calibri"/>
              </w:rPr>
              <w:t xml:space="preserve">og aftaler vedr. </w:t>
            </w:r>
            <w:r w:rsidR="00AE7CB2">
              <w:rPr>
                <w:rFonts w:ascii="Calibri" w:hAnsi="Calibri"/>
              </w:rPr>
              <w:t>bestyrelsesarbejdet.</w:t>
            </w:r>
          </w:p>
          <w:p w14:paraId="615F15E1" w14:textId="1305E253" w:rsidR="0010189D" w:rsidRDefault="0010189D" w:rsidP="00B23E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---------------------</w:t>
            </w:r>
          </w:p>
          <w:p w14:paraId="63C83EFA" w14:textId="22C49D00" w:rsidR="0010189D" w:rsidRDefault="00BF27D7" w:rsidP="00BF27D7">
            <w:pPr>
              <w:pStyle w:val="Listeafsnit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BF27D7">
              <w:rPr>
                <w:rFonts w:ascii="Calibri" w:hAnsi="Calibri"/>
              </w:rPr>
              <w:t xml:space="preserve"> Jens Fisker og Jensy Torp</w:t>
            </w:r>
            <w:r>
              <w:rPr>
                <w:rFonts w:ascii="Calibri" w:hAnsi="Calibri"/>
              </w:rPr>
              <w:t xml:space="preserve">, </w:t>
            </w:r>
            <w:r w:rsidR="00AF0398">
              <w:rPr>
                <w:rFonts w:ascii="Calibri" w:hAnsi="Calibri"/>
              </w:rPr>
              <w:t>takkede endnu engang for valget, de vil</w:t>
            </w:r>
            <w:r w:rsidRPr="00BF27D7">
              <w:rPr>
                <w:rFonts w:ascii="Calibri" w:hAnsi="Calibri"/>
              </w:rPr>
              <w:t xml:space="preserve"> gerne forsætte en valgperiode mere som næstformand og sekretær. </w:t>
            </w:r>
          </w:p>
          <w:p w14:paraId="506D8B8F" w14:textId="77777777" w:rsidR="00F975A2" w:rsidRDefault="00F975A2" w:rsidP="0043339D">
            <w:pPr>
              <w:pStyle w:val="Listeafsnit"/>
              <w:rPr>
                <w:rFonts w:ascii="Calibri" w:hAnsi="Calibri"/>
              </w:rPr>
            </w:pPr>
          </w:p>
          <w:p w14:paraId="6183F1EF" w14:textId="5A6AFB16" w:rsidR="00D83A94" w:rsidRDefault="00BF27D7" w:rsidP="00BF27D7">
            <w:pPr>
              <w:pStyle w:val="Listeafsnit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Formanden spurgte ind til bestyrelsesarbejdet, herunder bl.a. om der var noget som kunne gøres anderledes.</w:t>
            </w:r>
            <w:r w:rsidR="00D83A94">
              <w:rPr>
                <w:rFonts w:ascii="Calibri" w:hAnsi="Calibri"/>
              </w:rPr>
              <w:t xml:space="preserve"> </w:t>
            </w:r>
          </w:p>
          <w:p w14:paraId="552F6F6E" w14:textId="77777777" w:rsidR="0043339D" w:rsidRPr="0043339D" w:rsidRDefault="0043339D" w:rsidP="0043339D">
            <w:pPr>
              <w:rPr>
                <w:rFonts w:ascii="Calibri" w:hAnsi="Calibri"/>
              </w:rPr>
            </w:pPr>
          </w:p>
          <w:p w14:paraId="06A182FF" w14:textId="24EE772F" w:rsidR="00667962" w:rsidRDefault="002D3044" w:rsidP="00667962">
            <w:pPr>
              <w:pStyle w:val="Listeafsnit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667962">
              <w:rPr>
                <w:rFonts w:ascii="Calibri" w:hAnsi="Calibri"/>
              </w:rPr>
              <w:t xml:space="preserve"> Alle var </w:t>
            </w:r>
            <w:r w:rsidR="00D83A94" w:rsidRPr="00667962">
              <w:rPr>
                <w:rFonts w:ascii="Calibri" w:hAnsi="Calibri"/>
              </w:rPr>
              <w:t xml:space="preserve">godt tilfredse med </w:t>
            </w:r>
            <w:r w:rsidRPr="00667962">
              <w:rPr>
                <w:rFonts w:ascii="Calibri" w:hAnsi="Calibri"/>
              </w:rPr>
              <w:t>både indkaldelse til møderne</w:t>
            </w:r>
            <w:r w:rsidR="00D83A94" w:rsidRPr="00667962">
              <w:rPr>
                <w:rFonts w:ascii="Calibri" w:hAnsi="Calibri"/>
              </w:rPr>
              <w:t xml:space="preserve"> og udsendelse af referate</w:t>
            </w:r>
            <w:r w:rsidR="00C53864" w:rsidRPr="00667962">
              <w:rPr>
                <w:rFonts w:ascii="Calibri" w:hAnsi="Calibri"/>
              </w:rPr>
              <w:t>r</w:t>
            </w:r>
            <w:r w:rsidR="00D83A94" w:rsidRPr="00667962">
              <w:rPr>
                <w:rFonts w:ascii="Calibri" w:hAnsi="Calibri"/>
              </w:rPr>
              <w:t>.</w:t>
            </w:r>
            <w:r w:rsidR="00F975A2" w:rsidRPr="00667962">
              <w:rPr>
                <w:rFonts w:ascii="Calibri" w:hAnsi="Calibri"/>
              </w:rPr>
              <w:t xml:space="preserve"> Der kan til tider være mange bilag, men det kan ikke være anderledes, </w:t>
            </w:r>
            <w:r w:rsidR="00D83A94" w:rsidRPr="00667962">
              <w:rPr>
                <w:rFonts w:ascii="Calibri" w:hAnsi="Calibri"/>
              </w:rPr>
              <w:t>for det er vigtigt at få tingene kommunikere ud til alle.</w:t>
            </w:r>
            <w:r w:rsidR="00D525FB" w:rsidRPr="00667962">
              <w:rPr>
                <w:rFonts w:ascii="Calibri" w:hAnsi="Calibri"/>
              </w:rPr>
              <w:t xml:space="preserve"> Sekretæren gør sit bedste for at holde styr på det elektroniske. </w:t>
            </w:r>
          </w:p>
          <w:p w14:paraId="6B5F0264" w14:textId="77777777" w:rsidR="0043339D" w:rsidRPr="0043339D" w:rsidRDefault="0043339D" w:rsidP="0043339D">
            <w:pPr>
              <w:rPr>
                <w:rFonts w:ascii="Calibri" w:hAnsi="Calibri"/>
              </w:rPr>
            </w:pPr>
          </w:p>
          <w:p w14:paraId="68250C9E" w14:textId="6558857A" w:rsidR="00D83A94" w:rsidRDefault="00D525FB" w:rsidP="00BF27D7">
            <w:pPr>
              <w:pStyle w:val="Listeafsnit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B. klarer de udfordringer </w:t>
            </w:r>
            <w:r w:rsidR="0043339D">
              <w:rPr>
                <w:rFonts w:ascii="Calibri" w:hAnsi="Calibri"/>
              </w:rPr>
              <w:t xml:space="preserve">der er </w:t>
            </w:r>
            <w:r>
              <w:rPr>
                <w:rFonts w:ascii="Calibri" w:hAnsi="Calibri"/>
              </w:rPr>
              <w:t>med</w:t>
            </w:r>
            <w:r w:rsidR="00667962">
              <w:rPr>
                <w:rFonts w:ascii="Calibri" w:hAnsi="Calibri"/>
              </w:rPr>
              <w:t xml:space="preserve"> intranet, både med </w:t>
            </w:r>
            <w:proofErr w:type="spellStart"/>
            <w:r w:rsidR="00667962">
              <w:rPr>
                <w:rFonts w:ascii="Calibri" w:hAnsi="Calibri"/>
              </w:rPr>
              <w:t>a´jour</w:t>
            </w:r>
            <w:proofErr w:type="spellEnd"/>
            <w:r w:rsidR="00667962">
              <w:rPr>
                <w:rFonts w:ascii="Calibri" w:hAnsi="Calibri"/>
              </w:rPr>
              <w:t xml:space="preserve"> føring af  </w:t>
            </w:r>
            <w:proofErr w:type="spellStart"/>
            <w:r w:rsidR="00667962">
              <w:rPr>
                <w:rFonts w:ascii="Calibri" w:hAnsi="Calibri"/>
              </w:rPr>
              <w:t>KLF´s</w:t>
            </w:r>
            <w:proofErr w:type="spellEnd"/>
            <w:r w:rsidR="00667962">
              <w:rPr>
                <w:rFonts w:ascii="Calibri" w:hAnsi="Calibri"/>
              </w:rPr>
              <w:t xml:space="preserve"> medlemsregist</w:t>
            </w:r>
            <w:r w:rsidR="0043339D">
              <w:rPr>
                <w:rFonts w:ascii="Calibri" w:hAnsi="Calibri"/>
              </w:rPr>
              <w:t>re</w:t>
            </w:r>
            <w:r w:rsidR="00667962">
              <w:rPr>
                <w:rFonts w:ascii="Calibri" w:hAnsi="Calibri"/>
              </w:rPr>
              <w:t xml:space="preserve"> og </w:t>
            </w:r>
            <w:r>
              <w:rPr>
                <w:rFonts w:ascii="Calibri" w:hAnsi="Calibri"/>
              </w:rPr>
              <w:t>udsendelse af girokort</w:t>
            </w:r>
            <w:r w:rsidR="00667962">
              <w:rPr>
                <w:rFonts w:ascii="Calibri" w:hAnsi="Calibri"/>
              </w:rPr>
              <w:t xml:space="preserve"> m.m.</w:t>
            </w:r>
            <w:r>
              <w:rPr>
                <w:rFonts w:ascii="Calibri" w:hAnsi="Calibri"/>
              </w:rPr>
              <w:t xml:space="preserve">. </w:t>
            </w:r>
          </w:p>
          <w:p w14:paraId="1043D492" w14:textId="77777777" w:rsidR="00C53864" w:rsidRDefault="00C53864" w:rsidP="00D525FB">
            <w:pPr>
              <w:pStyle w:val="Listeafsnit"/>
              <w:rPr>
                <w:rFonts w:ascii="Calibri" w:hAnsi="Calibri"/>
              </w:rPr>
            </w:pPr>
          </w:p>
          <w:p w14:paraId="21A7A619" w14:textId="577C8D39" w:rsidR="002D3044" w:rsidRDefault="00BF27D7" w:rsidP="00BF27D7">
            <w:pPr>
              <w:pStyle w:val="Listeafsnit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Der blev på generalforsamlingen nævnt at bestyrelsen skulle være bedre til at </w:t>
            </w:r>
            <w:r w:rsidR="00341E0F">
              <w:rPr>
                <w:rFonts w:ascii="Calibri" w:hAnsi="Calibri"/>
              </w:rPr>
              <w:t xml:space="preserve">uddelegere de arbejdsopgaver </w:t>
            </w:r>
            <w:r w:rsidR="002D3044">
              <w:rPr>
                <w:rFonts w:ascii="Calibri" w:hAnsi="Calibri"/>
              </w:rPr>
              <w:t xml:space="preserve">der kommer. Og det har bestyrelsen taget til </w:t>
            </w:r>
            <w:r w:rsidR="00C53864">
              <w:rPr>
                <w:rFonts w:ascii="Calibri" w:hAnsi="Calibri"/>
              </w:rPr>
              <w:t>efterretning.</w:t>
            </w:r>
          </w:p>
          <w:p w14:paraId="327AC188" w14:textId="77777777" w:rsidR="009D19F7" w:rsidRDefault="009D19F7" w:rsidP="00667962">
            <w:pPr>
              <w:pStyle w:val="Listeafsnit"/>
              <w:rPr>
                <w:rFonts w:ascii="Calibri" w:hAnsi="Calibri"/>
              </w:rPr>
            </w:pPr>
          </w:p>
          <w:p w14:paraId="638B08B3" w14:textId="4F26C58A" w:rsidR="00BF27D7" w:rsidRDefault="002D3044" w:rsidP="00BF27D7">
            <w:pPr>
              <w:pStyle w:val="Listeafsnit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opgave er nyt loft i </w:t>
            </w:r>
            <w:proofErr w:type="spellStart"/>
            <w:r>
              <w:rPr>
                <w:rFonts w:ascii="Calibri" w:hAnsi="Calibri"/>
              </w:rPr>
              <w:t>æ´warmstow</w:t>
            </w:r>
            <w:proofErr w:type="spellEnd"/>
            <w:r w:rsidR="00667962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Jens F., Jens Ole og Per G. bl</w:t>
            </w:r>
            <w:r w:rsidR="00C53864">
              <w:rPr>
                <w:rFonts w:ascii="Calibri" w:hAnsi="Calibri"/>
              </w:rPr>
              <w:t xml:space="preserve">ev udnævnt til </w:t>
            </w:r>
            <w:r>
              <w:rPr>
                <w:rFonts w:ascii="Calibri" w:hAnsi="Calibri"/>
              </w:rPr>
              <w:t xml:space="preserve">tovholder på opgaven og vil tage kontakt </w:t>
            </w:r>
            <w:r w:rsidR="00C53864">
              <w:rPr>
                <w:rFonts w:ascii="Calibri" w:hAnsi="Calibri"/>
              </w:rPr>
              <w:t xml:space="preserve">de </w:t>
            </w:r>
            <w:r>
              <w:rPr>
                <w:rFonts w:ascii="Calibri" w:hAnsi="Calibri"/>
              </w:rPr>
              <w:t>medlemmer</w:t>
            </w:r>
            <w:r w:rsidR="00C5386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der evt. vil hjælpe. Arbejder skal være delvis færdig inden medium maj, hvor udlejningen af </w:t>
            </w:r>
            <w:proofErr w:type="spellStart"/>
            <w:r w:rsidR="00C53864">
              <w:rPr>
                <w:rFonts w:ascii="Calibri" w:hAnsi="Calibri"/>
              </w:rPr>
              <w:t>KLF´s</w:t>
            </w:r>
            <w:proofErr w:type="spellEnd"/>
            <w:r w:rsidR="00C5386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lokaler begynder. </w:t>
            </w:r>
          </w:p>
          <w:p w14:paraId="7135CCFE" w14:textId="77777777" w:rsidR="007D372C" w:rsidRPr="00B23E85" w:rsidRDefault="007D372C" w:rsidP="00B23E85">
            <w:pPr>
              <w:rPr>
                <w:rFonts w:ascii="Calibri" w:hAnsi="Calibri"/>
                <w:sz w:val="28"/>
              </w:rPr>
            </w:pPr>
          </w:p>
        </w:tc>
      </w:tr>
      <w:tr w:rsidR="004976C8" w:rsidRPr="00F11D48" w14:paraId="7135CD04" w14:textId="77777777" w:rsidTr="00D51AB1">
        <w:trPr>
          <w:trHeight w:val="212"/>
        </w:trPr>
        <w:tc>
          <w:tcPr>
            <w:tcW w:w="1023" w:type="dxa"/>
          </w:tcPr>
          <w:p w14:paraId="7135CD00" w14:textId="267F8CC3" w:rsidR="004976C8" w:rsidRPr="007D372C" w:rsidRDefault="004976C8" w:rsidP="006E782C">
            <w:pPr>
              <w:pStyle w:val="Listeafsnit"/>
              <w:numPr>
                <w:ilvl w:val="0"/>
                <w:numId w:val="7"/>
              </w:numPr>
              <w:rPr>
                <w:rFonts w:ascii="Calibri" w:hAnsi="Calibri"/>
                <w:sz w:val="28"/>
              </w:rPr>
            </w:pPr>
          </w:p>
        </w:tc>
        <w:tc>
          <w:tcPr>
            <w:tcW w:w="8823" w:type="dxa"/>
          </w:tcPr>
          <w:p w14:paraId="1ECCB10C" w14:textId="3FC1179C" w:rsidR="00E97AA7" w:rsidRPr="00BA2422" w:rsidRDefault="003E66F7" w:rsidP="00BA2422">
            <w:pPr>
              <w:rPr>
                <w:rFonts w:ascii="Calibri" w:hAnsi="Calibri"/>
                <w:b/>
                <w:bCs/>
              </w:rPr>
            </w:pPr>
            <w:r w:rsidRPr="00C82134">
              <w:rPr>
                <w:rFonts w:ascii="Calibri" w:hAnsi="Calibri"/>
                <w:b/>
                <w:bCs/>
              </w:rPr>
              <w:t>Kommende aktiviteter</w:t>
            </w:r>
          </w:p>
          <w:p w14:paraId="5D87828F" w14:textId="1F05628C" w:rsidR="00DB6454" w:rsidRDefault="00DB6454" w:rsidP="00DB6454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Fælles arbejdsdage d. </w:t>
            </w:r>
            <w:r w:rsidR="00BA2422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. </w:t>
            </w:r>
            <w:r w:rsidR="00840F39">
              <w:rPr>
                <w:rFonts w:ascii="Calibri" w:hAnsi="Calibri"/>
              </w:rPr>
              <w:t>april</w:t>
            </w:r>
          </w:p>
          <w:p w14:paraId="2C943128" w14:textId="52F18FF9" w:rsidR="00D03F81" w:rsidRDefault="00D03F81" w:rsidP="00DB6454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Fælles arbejdsdag d. </w:t>
            </w:r>
            <w:r w:rsidR="007E5745">
              <w:rPr>
                <w:rFonts w:ascii="Calibri" w:hAnsi="Calibri"/>
              </w:rPr>
              <w:t>29.</w:t>
            </w:r>
            <w:r>
              <w:rPr>
                <w:rFonts w:ascii="Calibri" w:hAnsi="Calibri"/>
              </w:rPr>
              <w:t xml:space="preserve"> april</w:t>
            </w:r>
          </w:p>
          <w:p w14:paraId="4094D410" w14:textId="08894D60" w:rsidR="001B2853" w:rsidRPr="00FE2538" w:rsidRDefault="001B2853" w:rsidP="00FE2538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Forårstræf med Æ Redningshus </w:t>
            </w:r>
            <w:r w:rsidR="00FE2538">
              <w:rPr>
                <w:rFonts w:ascii="Calibri" w:hAnsi="Calibri"/>
              </w:rPr>
              <w:t xml:space="preserve">d. 13. maj </w:t>
            </w:r>
          </w:p>
          <w:p w14:paraId="54448D5C" w14:textId="6F20B3A7" w:rsidR="00D03F81" w:rsidRDefault="00D03F81" w:rsidP="008611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Tilrettelæggelse og praktiske aftaler</w:t>
            </w:r>
          </w:p>
          <w:p w14:paraId="209119C0" w14:textId="3F28CC03" w:rsidR="008611E8" w:rsidRDefault="008611E8" w:rsidP="008611E8">
            <w:pPr>
              <w:rPr>
                <w:rFonts w:ascii="Calibri" w:hAnsi="Calibri"/>
                <w:i/>
                <w:iCs/>
              </w:rPr>
            </w:pPr>
            <w:r w:rsidRPr="001A60E6">
              <w:rPr>
                <w:rFonts w:ascii="Calibri" w:hAnsi="Calibri"/>
                <w:i/>
                <w:iCs/>
              </w:rPr>
              <w:t xml:space="preserve">./. Bilag: Oplæg til </w:t>
            </w:r>
            <w:r w:rsidR="00C82134" w:rsidRPr="001A60E6">
              <w:rPr>
                <w:rFonts w:ascii="Calibri" w:hAnsi="Calibri"/>
                <w:i/>
                <w:iCs/>
              </w:rPr>
              <w:t xml:space="preserve">opgaver til arbejdsdagen d. </w:t>
            </w:r>
            <w:r w:rsidR="007E5745">
              <w:rPr>
                <w:rFonts w:ascii="Calibri" w:hAnsi="Calibri"/>
                <w:i/>
                <w:iCs/>
              </w:rPr>
              <w:t>1.</w:t>
            </w:r>
            <w:r w:rsidR="00C82134" w:rsidRPr="001A60E6">
              <w:rPr>
                <w:rFonts w:ascii="Calibri" w:hAnsi="Calibri"/>
                <w:i/>
                <w:iCs/>
              </w:rPr>
              <w:t xml:space="preserve"> april </w:t>
            </w:r>
            <w:r w:rsidR="00D65A48" w:rsidRPr="001A60E6">
              <w:rPr>
                <w:rFonts w:ascii="Calibri" w:hAnsi="Calibri"/>
                <w:i/>
                <w:iCs/>
              </w:rPr>
              <w:t>–</w:t>
            </w:r>
            <w:r w:rsidR="00C82134" w:rsidRPr="001A60E6">
              <w:rPr>
                <w:rFonts w:ascii="Calibri" w:hAnsi="Calibri"/>
                <w:i/>
                <w:iCs/>
              </w:rPr>
              <w:t xml:space="preserve"> </w:t>
            </w:r>
            <w:r w:rsidR="00B37493">
              <w:rPr>
                <w:rFonts w:ascii="Calibri" w:hAnsi="Calibri"/>
                <w:i/>
                <w:iCs/>
              </w:rPr>
              <w:t>vedlægges</w:t>
            </w:r>
            <w:r w:rsidR="00D65A48" w:rsidRPr="001A60E6">
              <w:rPr>
                <w:rFonts w:ascii="Calibri" w:hAnsi="Calibri"/>
                <w:i/>
                <w:iCs/>
              </w:rPr>
              <w:t>.</w:t>
            </w:r>
          </w:p>
          <w:p w14:paraId="1B275C91" w14:textId="5017C146" w:rsidR="00F975A2" w:rsidRDefault="00F975A2" w:rsidP="008611E8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-------------------------</w:t>
            </w:r>
          </w:p>
          <w:p w14:paraId="5032740B" w14:textId="3E5DC845" w:rsidR="00CE2C4F" w:rsidRPr="00CE2C4F" w:rsidRDefault="00CE2C4F" w:rsidP="00CE2C4F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/>
                <w:bCs/>
              </w:rPr>
            </w:pPr>
            <w:r w:rsidRPr="00CE2C4F">
              <w:rPr>
                <w:rFonts w:ascii="Calibri" w:hAnsi="Calibri"/>
                <w:b/>
                <w:bCs/>
              </w:rPr>
              <w:t>Fælles arbejdsdage d. 1. april</w:t>
            </w:r>
            <w:r w:rsidR="00B13E82">
              <w:rPr>
                <w:rFonts w:ascii="Calibri" w:hAnsi="Calibri"/>
                <w:b/>
                <w:bCs/>
              </w:rPr>
              <w:t>:</w:t>
            </w:r>
          </w:p>
          <w:p w14:paraId="2C4BAA0D" w14:textId="77777777" w:rsidR="009D19F7" w:rsidRDefault="00F975A2" w:rsidP="00F975A2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F975A2">
              <w:rPr>
                <w:rFonts w:ascii="Calibri" w:hAnsi="Calibri"/>
              </w:rPr>
              <w:t>Oplægget til opgaverne på fælles arbejdsdag</w:t>
            </w:r>
            <w:r w:rsidR="009D19F7">
              <w:rPr>
                <w:rFonts w:ascii="Calibri" w:hAnsi="Calibri"/>
              </w:rPr>
              <w:t>,</w:t>
            </w:r>
            <w:r w:rsidRPr="00F975A2">
              <w:rPr>
                <w:rFonts w:ascii="Calibri" w:hAnsi="Calibri"/>
              </w:rPr>
              <w:t xml:space="preserve"> blev gennemgået og der blev sat en tovholder på til de forskellige arbejdsopgaver. Oplægget </w:t>
            </w:r>
            <w:r w:rsidR="00B13E82">
              <w:rPr>
                <w:rFonts w:ascii="Calibri" w:hAnsi="Calibri"/>
              </w:rPr>
              <w:t>lægges</w:t>
            </w:r>
            <w:r w:rsidRPr="00F975A2">
              <w:rPr>
                <w:rFonts w:ascii="Calibri" w:hAnsi="Calibri"/>
              </w:rPr>
              <w:t xml:space="preserve"> i </w:t>
            </w:r>
            <w:proofErr w:type="spellStart"/>
            <w:r w:rsidRPr="00F975A2">
              <w:rPr>
                <w:rFonts w:ascii="Calibri" w:hAnsi="Calibri"/>
              </w:rPr>
              <w:t>æ´warmstow</w:t>
            </w:r>
            <w:proofErr w:type="spellEnd"/>
            <w:r w:rsidR="00B13E82">
              <w:rPr>
                <w:rFonts w:ascii="Calibri" w:hAnsi="Calibri"/>
              </w:rPr>
              <w:t xml:space="preserve">, </w:t>
            </w:r>
            <w:proofErr w:type="spellStart"/>
            <w:r w:rsidR="00B13E82">
              <w:rPr>
                <w:rFonts w:ascii="Calibri" w:hAnsi="Calibri"/>
              </w:rPr>
              <w:t>bødstow</w:t>
            </w:r>
            <w:proofErr w:type="spellEnd"/>
            <w:r w:rsidRPr="00F975A2">
              <w:rPr>
                <w:rFonts w:ascii="Calibri" w:hAnsi="Calibri"/>
              </w:rPr>
              <w:t xml:space="preserve"> og send</w:t>
            </w:r>
            <w:r w:rsidR="009D19F7">
              <w:rPr>
                <w:rFonts w:ascii="Calibri" w:hAnsi="Calibri"/>
              </w:rPr>
              <w:t>es</w:t>
            </w:r>
            <w:r w:rsidRPr="00F975A2">
              <w:rPr>
                <w:rFonts w:ascii="Calibri" w:hAnsi="Calibri"/>
              </w:rPr>
              <w:t xml:space="preserve"> til alle bå</w:t>
            </w:r>
            <w:r w:rsidR="00F72D52">
              <w:rPr>
                <w:rFonts w:ascii="Calibri" w:hAnsi="Calibri"/>
              </w:rPr>
              <w:t>d</w:t>
            </w:r>
            <w:r w:rsidRPr="00F975A2">
              <w:rPr>
                <w:rFonts w:ascii="Calibri" w:hAnsi="Calibri"/>
              </w:rPr>
              <w:t>ejere</w:t>
            </w:r>
            <w:r w:rsidR="00F72D52">
              <w:rPr>
                <w:rFonts w:ascii="Calibri" w:hAnsi="Calibri"/>
              </w:rPr>
              <w:t xml:space="preserve">. </w:t>
            </w:r>
          </w:p>
          <w:p w14:paraId="3A5E7E3C" w14:textId="56E50DB5" w:rsidR="00F975A2" w:rsidRDefault="00F72D52" w:rsidP="00F975A2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 G., Jens F., Jens Ole og Erik mødes den 31.3.2023 klokken 16.00, og fordeler arbejdsopgaverne efter tilmeldingslisten.</w:t>
            </w:r>
          </w:p>
          <w:p w14:paraId="24D2D3FB" w14:textId="26B1017F" w:rsidR="00CE2C4F" w:rsidRDefault="00CE2C4F" w:rsidP="00F975A2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Der vil ved sidste </w:t>
            </w:r>
            <w:r w:rsidR="00243BE6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>øl pause</w:t>
            </w:r>
            <w:r w:rsidR="00243BE6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ske indvielse af ”Aksels Plads”</w:t>
            </w:r>
            <w:r w:rsidR="009D19F7">
              <w:rPr>
                <w:rFonts w:ascii="Calibri" w:hAnsi="Calibri"/>
              </w:rPr>
              <w:t>.</w:t>
            </w:r>
          </w:p>
          <w:p w14:paraId="23A37C0F" w14:textId="4AFA49AF" w:rsidR="00F72D52" w:rsidRPr="00F72D52" w:rsidRDefault="00F72D52" w:rsidP="00F975A2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F72D52">
              <w:rPr>
                <w:rFonts w:ascii="Calibri" w:hAnsi="Calibri"/>
              </w:rPr>
              <w:t>Per G. og Jensy står</w:t>
            </w:r>
            <w:r>
              <w:rPr>
                <w:rFonts w:ascii="Calibri" w:hAnsi="Calibri"/>
              </w:rPr>
              <w:t xml:space="preserve"> for indkøb til dagen.</w:t>
            </w:r>
          </w:p>
          <w:p w14:paraId="6152069C" w14:textId="5F5180E5" w:rsidR="00840F39" w:rsidRDefault="00F72D52" w:rsidP="00F72D52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Jensy og Karin sørger for morgenkaffe og senere pølser m.m.</w:t>
            </w:r>
          </w:p>
          <w:p w14:paraId="54CAC494" w14:textId="77777777" w:rsidR="00CE2C4F" w:rsidRDefault="00CE2C4F" w:rsidP="0043339D">
            <w:pPr>
              <w:pStyle w:val="Listeafsnit"/>
              <w:rPr>
                <w:rFonts w:ascii="Calibri" w:hAnsi="Calibri"/>
              </w:rPr>
            </w:pPr>
          </w:p>
          <w:p w14:paraId="6C39982A" w14:textId="213E6ACA" w:rsidR="00CE2C4F" w:rsidRPr="00CE2C4F" w:rsidRDefault="00CE2C4F" w:rsidP="00CE2C4F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/>
                <w:bCs/>
              </w:rPr>
            </w:pPr>
            <w:r w:rsidRPr="00CE2C4F">
              <w:rPr>
                <w:rFonts w:ascii="Calibri" w:hAnsi="Calibri"/>
                <w:b/>
                <w:bCs/>
              </w:rPr>
              <w:t>Fælles arbejdsdag d. 29. april</w:t>
            </w:r>
            <w:r>
              <w:rPr>
                <w:rFonts w:ascii="Calibri" w:hAnsi="Calibri"/>
                <w:b/>
                <w:bCs/>
              </w:rPr>
              <w:t>:</w:t>
            </w:r>
          </w:p>
          <w:p w14:paraId="69BE8545" w14:textId="653EF869" w:rsidR="00CE2C4F" w:rsidRDefault="00CE2C4F" w:rsidP="0043339D">
            <w:pPr>
              <w:pStyle w:val="Listeafsni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--------------------------</w:t>
            </w:r>
          </w:p>
          <w:p w14:paraId="3BCCAE5C" w14:textId="7BDC5B85" w:rsidR="00CE2C4F" w:rsidRDefault="00CE2C4F" w:rsidP="00F72D52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Tilrettelæggelse og praktiske aftaler på næste møde.</w:t>
            </w:r>
          </w:p>
          <w:p w14:paraId="27E7DB6F" w14:textId="77777777" w:rsidR="00CE2C4F" w:rsidRDefault="00CE2C4F" w:rsidP="0043339D">
            <w:pPr>
              <w:pStyle w:val="Listeafsnit"/>
              <w:rPr>
                <w:rFonts w:ascii="Calibri" w:hAnsi="Calibri"/>
              </w:rPr>
            </w:pPr>
          </w:p>
          <w:p w14:paraId="4DAE5C10" w14:textId="7293978E" w:rsidR="00CE2C4F" w:rsidRDefault="00CE2C4F" w:rsidP="00CE2C4F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/>
                <w:bCs/>
              </w:rPr>
            </w:pPr>
            <w:r w:rsidRPr="00CE2C4F">
              <w:rPr>
                <w:rFonts w:ascii="Calibri" w:hAnsi="Calibri"/>
                <w:b/>
                <w:bCs/>
              </w:rPr>
              <w:t>Forårstræf med Æ Redningshus d. 13. maj</w:t>
            </w:r>
            <w:r>
              <w:rPr>
                <w:rFonts w:ascii="Calibri" w:hAnsi="Calibri"/>
                <w:b/>
                <w:bCs/>
              </w:rPr>
              <w:t>:</w:t>
            </w:r>
            <w:r w:rsidRPr="00CE2C4F">
              <w:rPr>
                <w:rFonts w:ascii="Calibri" w:hAnsi="Calibri"/>
                <w:b/>
                <w:bCs/>
              </w:rPr>
              <w:t xml:space="preserve"> </w:t>
            </w:r>
          </w:p>
          <w:p w14:paraId="3A69ED43" w14:textId="487D159C" w:rsidR="00CE2C4F" w:rsidRDefault="00CE2C4F" w:rsidP="0043339D">
            <w:pPr>
              <w:pStyle w:val="Listeafsni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---------------------------</w:t>
            </w:r>
          </w:p>
          <w:p w14:paraId="4FB002D7" w14:textId="163DF813" w:rsidR="00CE2C4F" w:rsidRPr="00B13E82" w:rsidRDefault="00CE2C4F" w:rsidP="00B13E82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CE2C4F">
              <w:rPr>
                <w:rFonts w:ascii="Calibri" w:hAnsi="Calibri"/>
              </w:rPr>
              <w:t>Festudvalget fra KLF blev Klaus Iversen og Per G., de vil blive indkaldt til møde fra Redningshuset.</w:t>
            </w:r>
          </w:p>
          <w:p w14:paraId="7135CD03" w14:textId="52B41337" w:rsidR="00F72D52" w:rsidRPr="00840F39" w:rsidRDefault="00F72D52" w:rsidP="00F72D52">
            <w:pPr>
              <w:pStyle w:val="Listeafsnit"/>
              <w:rPr>
                <w:rFonts w:ascii="Calibri" w:hAnsi="Calibri"/>
              </w:rPr>
            </w:pPr>
          </w:p>
        </w:tc>
      </w:tr>
      <w:tr w:rsidR="004976C8" w:rsidRPr="00F11D48" w14:paraId="7135CD0A" w14:textId="77777777" w:rsidTr="00D51AB1">
        <w:tc>
          <w:tcPr>
            <w:tcW w:w="1023" w:type="dxa"/>
          </w:tcPr>
          <w:p w14:paraId="7135CD05" w14:textId="77777777" w:rsidR="004976C8" w:rsidRPr="003072CC" w:rsidRDefault="004976C8" w:rsidP="00075ADA">
            <w:pPr>
              <w:numPr>
                <w:ilvl w:val="0"/>
                <w:numId w:val="7"/>
              </w:numPr>
              <w:rPr>
                <w:rFonts w:ascii="Calibri" w:hAnsi="Calibri"/>
                <w:sz w:val="28"/>
              </w:rPr>
            </w:pPr>
          </w:p>
        </w:tc>
        <w:tc>
          <w:tcPr>
            <w:tcW w:w="8823" w:type="dxa"/>
          </w:tcPr>
          <w:p w14:paraId="7135CD06" w14:textId="54F011CD" w:rsidR="00360925" w:rsidRDefault="000035FB" w:rsidP="000035F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Aktivitetsprogram for 20</w:t>
            </w:r>
            <w:r w:rsidR="006E782C">
              <w:rPr>
                <w:rFonts w:ascii="Calibri" w:hAnsi="Calibri"/>
                <w:b/>
              </w:rPr>
              <w:t>2</w:t>
            </w:r>
            <w:r w:rsidR="007403AE">
              <w:rPr>
                <w:rFonts w:ascii="Calibri" w:hAnsi="Calibri"/>
                <w:b/>
              </w:rPr>
              <w:t>3</w:t>
            </w:r>
          </w:p>
          <w:p w14:paraId="7135CD07" w14:textId="4945F19D" w:rsidR="00B70443" w:rsidRDefault="000035FB" w:rsidP="000035FB">
            <w:pPr>
              <w:rPr>
                <w:rFonts w:ascii="Calibri" w:hAnsi="Calibri"/>
              </w:rPr>
            </w:pPr>
            <w:r w:rsidRPr="000035FB">
              <w:rPr>
                <w:rFonts w:ascii="Calibri" w:hAnsi="Calibri"/>
              </w:rPr>
              <w:t xml:space="preserve">Gennemgang af det </w:t>
            </w:r>
            <w:r w:rsidR="0002549B">
              <w:rPr>
                <w:rFonts w:ascii="Calibri" w:hAnsi="Calibri"/>
              </w:rPr>
              <w:t xml:space="preserve">samlede </w:t>
            </w:r>
            <w:r w:rsidRPr="000035FB">
              <w:rPr>
                <w:rFonts w:ascii="Calibri" w:hAnsi="Calibri"/>
              </w:rPr>
              <w:t>aktivitetsprogram</w:t>
            </w:r>
            <w:r w:rsidR="005E792E">
              <w:rPr>
                <w:rFonts w:ascii="Calibri" w:hAnsi="Calibri"/>
              </w:rPr>
              <w:t xml:space="preserve"> og drøftelse af </w:t>
            </w:r>
            <w:r w:rsidR="00937E44">
              <w:rPr>
                <w:rFonts w:ascii="Calibri" w:hAnsi="Calibri"/>
              </w:rPr>
              <w:t>opgaver</w:t>
            </w:r>
            <w:r w:rsidR="005E792E">
              <w:rPr>
                <w:rFonts w:ascii="Calibri" w:hAnsi="Calibri"/>
              </w:rPr>
              <w:t>.</w:t>
            </w:r>
          </w:p>
          <w:p w14:paraId="7135CD08" w14:textId="6262BF6D" w:rsidR="000035FB" w:rsidRDefault="000035FB" w:rsidP="000035FB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 xml:space="preserve">./. </w:t>
            </w:r>
            <w:r w:rsidRPr="00D51AB1">
              <w:rPr>
                <w:rFonts w:ascii="Calibri" w:hAnsi="Calibri"/>
                <w:i/>
                <w:iCs/>
              </w:rPr>
              <w:t>Bilag: Aktivitetsprogram for 20</w:t>
            </w:r>
            <w:r w:rsidR="001A60E6" w:rsidRPr="00D51AB1">
              <w:rPr>
                <w:rFonts w:ascii="Calibri" w:hAnsi="Calibri"/>
                <w:i/>
                <w:iCs/>
              </w:rPr>
              <w:t>2</w:t>
            </w:r>
            <w:r w:rsidR="00A70729">
              <w:rPr>
                <w:rFonts w:ascii="Calibri" w:hAnsi="Calibri"/>
                <w:i/>
                <w:iCs/>
              </w:rPr>
              <w:t>3</w:t>
            </w:r>
            <w:r w:rsidR="001A60E6" w:rsidRPr="00D51AB1">
              <w:rPr>
                <w:rFonts w:ascii="Calibri" w:hAnsi="Calibri"/>
                <w:i/>
                <w:iCs/>
              </w:rPr>
              <w:t xml:space="preserve"> – seneste udgave</w:t>
            </w:r>
            <w:r w:rsidRPr="00D51AB1">
              <w:rPr>
                <w:rFonts w:ascii="Calibri" w:hAnsi="Calibri"/>
                <w:i/>
                <w:iCs/>
              </w:rPr>
              <w:t>.</w:t>
            </w:r>
          </w:p>
          <w:p w14:paraId="0156A03A" w14:textId="560E1F78" w:rsidR="00B13E82" w:rsidRDefault="00B13E82" w:rsidP="000035FB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-------------------------------</w:t>
            </w:r>
          </w:p>
          <w:p w14:paraId="274AAFDE" w14:textId="36B587F3" w:rsidR="00B13E82" w:rsidRPr="002B541C" w:rsidRDefault="00B13E82" w:rsidP="00B13E82">
            <w:pPr>
              <w:pStyle w:val="Standard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54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Aktivitetsprogrammet blev gennemgået.</w:t>
            </w:r>
          </w:p>
          <w:p w14:paraId="4C024239" w14:textId="33756D71" w:rsidR="00B13E82" w:rsidRDefault="00B13E82" w:rsidP="00B13E82">
            <w:pPr>
              <w:pStyle w:val="Standard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Alive-festival den 28. juli blev indsat i programmet 2023. Festivalen kunne godt tænke sig at der evt. var et par lystfiskere der ville filetere fisk!!!!</w:t>
            </w:r>
          </w:p>
          <w:p w14:paraId="1ABC4722" w14:textId="1B0570E0" w:rsidR="00B13E82" w:rsidRDefault="00B13E82" w:rsidP="00B13E82">
            <w:pPr>
              <w:pStyle w:val="Standard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Der vil </w:t>
            </w:r>
            <w:r w:rsidR="00243BE6">
              <w:rPr>
                <w:rFonts w:asciiTheme="minorHAnsi" w:hAnsiTheme="minorHAnsi" w:cstheme="minorHAnsi"/>
                <w:sz w:val="24"/>
                <w:szCs w:val="24"/>
              </w:rPr>
              <w:t xml:space="preserve">snarest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blive udarbejder kontrakter til de udlejninger </w:t>
            </w:r>
            <w:r w:rsidR="00243BE6">
              <w:rPr>
                <w:rFonts w:asciiTheme="minorHAnsi" w:hAnsiTheme="minorHAnsi" w:cstheme="minorHAnsi"/>
                <w:sz w:val="24"/>
                <w:szCs w:val="24"/>
              </w:rPr>
              <w:t>KLF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har i 2023.</w:t>
            </w:r>
          </w:p>
          <w:p w14:paraId="76DA21F2" w14:textId="04525FF9" w:rsidR="00B13E82" w:rsidRPr="00243BE6" w:rsidRDefault="00B13E82" w:rsidP="00B13E82">
            <w:pPr>
              <w:pStyle w:val="Standard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Det blev besluttet at sætte prisen op </w:t>
            </w:r>
            <w:r w:rsidR="00C72D3C">
              <w:rPr>
                <w:rFonts w:asciiTheme="minorHAnsi" w:hAnsiTheme="minorHAnsi" w:cstheme="minorHAnsi"/>
                <w:sz w:val="24"/>
                <w:szCs w:val="24"/>
              </w:rPr>
              <w:t>for weekend arrangement fra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7.500 kr. til 8.000 kr. i 2023</w:t>
            </w:r>
            <w:r w:rsidR="00C72D3C">
              <w:rPr>
                <w:rFonts w:asciiTheme="minorHAnsi" w:hAnsiTheme="minorHAnsi" w:cstheme="minorHAnsi"/>
                <w:sz w:val="24"/>
                <w:szCs w:val="24"/>
              </w:rPr>
              <w:t xml:space="preserve">, ekstra dag uændret 1.500 kr.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og strø</w:t>
            </w:r>
            <w:r w:rsidR="00C72D3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prisen bliver 4.50 pr. </w:t>
            </w:r>
            <w:r w:rsidR="00C72D3C">
              <w:rPr>
                <w:rFonts w:asciiTheme="minorHAnsi" w:hAnsiTheme="minorHAnsi" w:cstheme="minorHAnsi"/>
                <w:sz w:val="24"/>
                <w:szCs w:val="24"/>
              </w:rPr>
              <w:t>KW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7135CD09" w14:textId="77777777" w:rsidR="000035FB" w:rsidRPr="000035FB" w:rsidRDefault="000035FB" w:rsidP="000035FB">
            <w:pPr>
              <w:rPr>
                <w:rFonts w:ascii="Calibri" w:hAnsi="Calibri"/>
              </w:rPr>
            </w:pPr>
          </w:p>
        </w:tc>
      </w:tr>
      <w:tr w:rsidR="00297432" w:rsidRPr="00F11D48" w14:paraId="7135CD10" w14:textId="77777777" w:rsidTr="00D51AB1">
        <w:tc>
          <w:tcPr>
            <w:tcW w:w="1023" w:type="dxa"/>
          </w:tcPr>
          <w:p w14:paraId="7135CD0B" w14:textId="77777777" w:rsidR="00297432" w:rsidRPr="003072CC" w:rsidRDefault="00297432" w:rsidP="00075ADA">
            <w:pPr>
              <w:numPr>
                <w:ilvl w:val="0"/>
                <w:numId w:val="7"/>
              </w:numPr>
              <w:rPr>
                <w:rFonts w:ascii="Calibri" w:hAnsi="Calibri"/>
                <w:sz w:val="28"/>
              </w:rPr>
            </w:pPr>
          </w:p>
        </w:tc>
        <w:tc>
          <w:tcPr>
            <w:tcW w:w="8823" w:type="dxa"/>
          </w:tcPr>
          <w:p w14:paraId="3B272A76" w14:textId="77777777" w:rsidR="00197CAC" w:rsidRDefault="00197CAC" w:rsidP="00197CA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Evt. og orientering</w:t>
            </w:r>
          </w:p>
          <w:p w14:paraId="5B596984" w14:textId="1103A242" w:rsidR="001E31F4" w:rsidRDefault="00197CAC" w:rsidP="00197CAC">
            <w:pPr>
              <w:rPr>
                <w:rFonts w:ascii="Calibri" w:hAnsi="Calibri"/>
              </w:rPr>
            </w:pPr>
            <w:r w:rsidRPr="001E31F4">
              <w:rPr>
                <w:rFonts w:ascii="Calibri" w:hAnsi="Calibri"/>
              </w:rPr>
              <w:t>Herunder næste møde</w:t>
            </w:r>
            <w:r w:rsidR="003F69EB">
              <w:rPr>
                <w:rFonts w:ascii="Calibri" w:hAnsi="Calibri"/>
              </w:rPr>
              <w:t xml:space="preserve"> – den 19. april 2023, klokken 16.30 i </w:t>
            </w:r>
            <w:proofErr w:type="spellStart"/>
            <w:r w:rsidR="003F69EB">
              <w:rPr>
                <w:rFonts w:ascii="Calibri" w:hAnsi="Calibri"/>
              </w:rPr>
              <w:t>æ¨warmstow</w:t>
            </w:r>
            <w:proofErr w:type="spellEnd"/>
            <w:r w:rsidR="003F69EB">
              <w:rPr>
                <w:rFonts w:ascii="Calibri" w:hAnsi="Calibri"/>
              </w:rPr>
              <w:t>.</w:t>
            </w:r>
          </w:p>
          <w:p w14:paraId="4E9A15F3" w14:textId="1001477B" w:rsidR="00516F04" w:rsidRPr="002B541C" w:rsidRDefault="00516F04" w:rsidP="00516F04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/>
                <w:bCs/>
              </w:rPr>
            </w:pPr>
            <w:r w:rsidRPr="002B541C">
              <w:rPr>
                <w:rFonts w:ascii="Calibri" w:hAnsi="Calibri"/>
                <w:b/>
                <w:bCs/>
              </w:rPr>
              <w:t>Kontingenter 202</w:t>
            </w:r>
            <w:r w:rsidR="00D85B5C" w:rsidRPr="002B541C">
              <w:rPr>
                <w:rFonts w:ascii="Calibri" w:hAnsi="Calibri"/>
                <w:b/>
                <w:bCs/>
              </w:rPr>
              <w:t>3</w:t>
            </w:r>
            <w:r w:rsidR="0035490D" w:rsidRPr="002B541C">
              <w:rPr>
                <w:rFonts w:ascii="Calibri" w:hAnsi="Calibri"/>
                <w:b/>
                <w:bCs/>
              </w:rPr>
              <w:t xml:space="preserve"> – Status fra Per B.</w:t>
            </w:r>
          </w:p>
          <w:p w14:paraId="1C1FF9F9" w14:textId="56C89712" w:rsidR="002B541C" w:rsidRDefault="002B541C" w:rsidP="0043339D">
            <w:pPr>
              <w:pStyle w:val="Listeafsni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---------------------------</w:t>
            </w:r>
          </w:p>
          <w:p w14:paraId="68587038" w14:textId="1D442CF3" w:rsidR="002B541C" w:rsidRDefault="002B541C" w:rsidP="00516F04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Der er indbetalt en del kontingent, men fristen </w:t>
            </w:r>
            <w:r w:rsidR="00B61EAF">
              <w:rPr>
                <w:rFonts w:ascii="Calibri" w:hAnsi="Calibri"/>
              </w:rPr>
              <w:t xml:space="preserve">for indbetalinger er </w:t>
            </w:r>
            <w:r>
              <w:rPr>
                <w:rFonts w:ascii="Calibri" w:hAnsi="Calibri"/>
              </w:rPr>
              <w:t>den 15. april 2023. Per orienterer igen på næste møde den 19.april.</w:t>
            </w:r>
          </w:p>
          <w:p w14:paraId="1D23D6E9" w14:textId="05920C8C" w:rsidR="002B541C" w:rsidRDefault="002B541C" w:rsidP="00516F04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Der vil blive set på </w:t>
            </w:r>
            <w:proofErr w:type="spellStart"/>
            <w:r>
              <w:rPr>
                <w:rFonts w:ascii="Calibri" w:hAnsi="Calibri"/>
              </w:rPr>
              <w:t>KLF´s</w:t>
            </w:r>
            <w:proofErr w:type="spellEnd"/>
            <w:r>
              <w:rPr>
                <w:rFonts w:ascii="Calibri" w:hAnsi="Calibri"/>
              </w:rPr>
              <w:t xml:space="preserve"> omkostninger, bl.a. på renovation og prisen for TV og internet</w:t>
            </w:r>
            <w:r w:rsidR="003C3779">
              <w:rPr>
                <w:rFonts w:ascii="Calibri" w:hAnsi="Calibri"/>
              </w:rPr>
              <w:t xml:space="preserve"> m.m.</w:t>
            </w:r>
          </w:p>
          <w:p w14:paraId="47231D00" w14:textId="77777777" w:rsidR="00D525FB" w:rsidRDefault="00D525FB" w:rsidP="00243BE6">
            <w:pPr>
              <w:pStyle w:val="Listeafsnit"/>
              <w:rPr>
                <w:rFonts w:ascii="Calibri" w:hAnsi="Calibri"/>
              </w:rPr>
            </w:pPr>
          </w:p>
          <w:p w14:paraId="3FD51D14" w14:textId="05F10081" w:rsidR="00D525FB" w:rsidRDefault="003C3779" w:rsidP="00D525FB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Erik kunne meddelte, at der ikke var kommet flere sponsorpenge til evt. et solcelleanlæg, men havde fået besked fra </w:t>
            </w:r>
            <w:proofErr w:type="spellStart"/>
            <w:r>
              <w:rPr>
                <w:rFonts w:ascii="Calibri" w:hAnsi="Calibri"/>
              </w:rPr>
              <w:t>Bornerup</w:t>
            </w:r>
            <w:proofErr w:type="spellEnd"/>
            <w:r>
              <w:rPr>
                <w:rFonts w:ascii="Calibri" w:hAnsi="Calibri"/>
              </w:rPr>
              <w:t xml:space="preserve"> Fonden </w:t>
            </w:r>
            <w:r w:rsidR="00243BE6">
              <w:rPr>
                <w:rFonts w:ascii="Calibri" w:hAnsi="Calibri"/>
              </w:rPr>
              <w:t xml:space="preserve">om, </w:t>
            </w:r>
            <w:r>
              <w:rPr>
                <w:rFonts w:ascii="Calibri" w:hAnsi="Calibri"/>
              </w:rPr>
              <w:t>at de ville vende tilbage i slutningen af marts.</w:t>
            </w:r>
          </w:p>
          <w:p w14:paraId="05747F45" w14:textId="77777777" w:rsidR="00D525FB" w:rsidRPr="00D525FB" w:rsidRDefault="00D525FB" w:rsidP="00D525FB">
            <w:pPr>
              <w:rPr>
                <w:rFonts w:ascii="Calibri" w:hAnsi="Calibri"/>
              </w:rPr>
            </w:pPr>
          </w:p>
          <w:p w14:paraId="4C428E81" w14:textId="77777777" w:rsidR="002B541C" w:rsidRPr="00D525FB" w:rsidRDefault="002B541C" w:rsidP="00D525FB">
            <w:pPr>
              <w:pStyle w:val="Listeafsnit"/>
              <w:rPr>
                <w:rFonts w:ascii="Calibri" w:hAnsi="Calibri"/>
              </w:rPr>
            </w:pPr>
          </w:p>
          <w:p w14:paraId="3805A039" w14:textId="70D1600C" w:rsidR="0031769F" w:rsidRDefault="00F602BB" w:rsidP="00516F04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/>
                <w:bCs/>
              </w:rPr>
            </w:pPr>
            <w:r w:rsidRPr="002B541C">
              <w:rPr>
                <w:rFonts w:ascii="Calibri" w:hAnsi="Calibri"/>
                <w:b/>
                <w:bCs/>
              </w:rPr>
              <w:t>Livets gang ved havet</w:t>
            </w:r>
            <w:r w:rsidR="002B541C">
              <w:rPr>
                <w:rFonts w:ascii="Calibri" w:hAnsi="Calibri"/>
                <w:b/>
                <w:bCs/>
              </w:rPr>
              <w:t>:</w:t>
            </w:r>
          </w:p>
          <w:p w14:paraId="2B5EB029" w14:textId="1DBE7E66" w:rsidR="002B541C" w:rsidRDefault="002B541C" w:rsidP="0043339D">
            <w:pPr>
              <w:pStyle w:val="Listeafsni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-----------------------</w:t>
            </w:r>
          </w:p>
          <w:p w14:paraId="3003C381" w14:textId="0BC6D14F" w:rsidR="00D525FB" w:rsidRPr="008A086D" w:rsidRDefault="00D525FB" w:rsidP="00516F04">
            <w:pPr>
              <w:pStyle w:val="Listeafsnit"/>
              <w:numPr>
                <w:ilvl w:val="0"/>
                <w:numId w:val="1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lastRenderedPageBreak/>
              <w:t>Der sker ikke meget</w:t>
            </w:r>
            <w:r w:rsidR="00B61EAF">
              <w:rPr>
                <w:rFonts w:ascii="Calibri" w:hAnsi="Calibri"/>
              </w:rPr>
              <w:t xml:space="preserve"> for tiden - ”lystfiskerne”</w:t>
            </w:r>
            <w:r>
              <w:rPr>
                <w:rFonts w:ascii="Calibri" w:hAnsi="Calibri"/>
              </w:rPr>
              <w:t xml:space="preserve"> går og tripper</w:t>
            </w:r>
            <w:r w:rsidR="00243BE6">
              <w:rPr>
                <w:rFonts w:ascii="Calibri" w:hAnsi="Calibri"/>
              </w:rPr>
              <w:t xml:space="preserve">  or at komme på havet</w:t>
            </w:r>
            <w:r>
              <w:rPr>
                <w:rFonts w:ascii="Calibri" w:hAnsi="Calibri"/>
              </w:rPr>
              <w:t xml:space="preserve"> – </w:t>
            </w:r>
            <w:r w:rsidR="00B61EAF">
              <w:rPr>
                <w:rFonts w:ascii="Calibri" w:hAnsi="Calibri"/>
              </w:rPr>
              <w:t xml:space="preserve">men de må vente lidt endnu, til gengæld er der travlhed i både </w:t>
            </w:r>
            <w:proofErr w:type="spellStart"/>
            <w:r w:rsidR="00B61EAF">
              <w:rPr>
                <w:rFonts w:ascii="Calibri" w:hAnsi="Calibri"/>
              </w:rPr>
              <w:t>Kasshuset</w:t>
            </w:r>
            <w:proofErr w:type="spellEnd"/>
            <w:r w:rsidR="00B61EAF">
              <w:rPr>
                <w:rFonts w:ascii="Calibri" w:hAnsi="Calibri"/>
              </w:rPr>
              <w:t xml:space="preserve"> og Wester-</w:t>
            </w:r>
            <w:proofErr w:type="spellStart"/>
            <w:r w:rsidR="00B61EAF">
              <w:rPr>
                <w:rFonts w:ascii="Calibri" w:hAnsi="Calibri"/>
              </w:rPr>
              <w:t>export</w:t>
            </w:r>
            <w:proofErr w:type="spellEnd"/>
            <w:r w:rsidR="00B61EAF">
              <w:rPr>
                <w:rFonts w:ascii="Calibri" w:hAnsi="Calibri"/>
              </w:rPr>
              <w:t xml:space="preserve">, med at få bådene klar til fiskesæsonen. </w:t>
            </w:r>
            <w:r>
              <w:rPr>
                <w:rFonts w:ascii="Calibri" w:hAnsi="Calibri"/>
              </w:rPr>
              <w:t xml:space="preserve"> </w:t>
            </w:r>
          </w:p>
          <w:p w14:paraId="145098DF" w14:textId="07C92D62" w:rsidR="008A086D" w:rsidRDefault="008A086D" w:rsidP="008A086D">
            <w:pPr>
              <w:rPr>
                <w:rFonts w:ascii="Calibri" w:hAnsi="Calibri"/>
                <w:b/>
                <w:bCs/>
              </w:rPr>
            </w:pPr>
          </w:p>
          <w:p w14:paraId="4BDEB57C" w14:textId="4C2EF449" w:rsidR="008A086D" w:rsidRPr="008A086D" w:rsidRDefault="008A086D" w:rsidP="008A086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Næste møde den 19. april 2023, klokken 16.30 i </w:t>
            </w:r>
            <w:proofErr w:type="spellStart"/>
            <w:r>
              <w:rPr>
                <w:rFonts w:ascii="Calibri" w:hAnsi="Calibri"/>
                <w:b/>
                <w:bCs/>
              </w:rPr>
              <w:t>æ´warmstow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</w:p>
          <w:p w14:paraId="7135CD0F" w14:textId="53748455" w:rsidR="003F69EB" w:rsidRPr="00516F04" w:rsidRDefault="003F69EB" w:rsidP="003F69EB">
            <w:pPr>
              <w:pStyle w:val="Listeafsnit"/>
              <w:rPr>
                <w:rFonts w:ascii="Calibri" w:hAnsi="Calibri"/>
              </w:rPr>
            </w:pPr>
          </w:p>
        </w:tc>
      </w:tr>
    </w:tbl>
    <w:p w14:paraId="7135CD15" w14:textId="77777777" w:rsidR="007578C2" w:rsidRPr="00F11D48" w:rsidRDefault="007578C2" w:rsidP="00821560">
      <w:pPr>
        <w:tabs>
          <w:tab w:val="left" w:pos="6480"/>
        </w:tabs>
        <w:rPr>
          <w:rFonts w:ascii="Calibri" w:hAnsi="Calibri"/>
        </w:rPr>
      </w:pPr>
    </w:p>
    <w:sectPr w:rsidR="007578C2" w:rsidRPr="00F11D48" w:rsidSect="00E251D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4083" w14:textId="77777777" w:rsidR="000F30CD" w:rsidRDefault="000F30CD">
      <w:r>
        <w:separator/>
      </w:r>
    </w:p>
  </w:endnote>
  <w:endnote w:type="continuationSeparator" w:id="0">
    <w:p w14:paraId="743C5EF1" w14:textId="77777777" w:rsidR="000F30CD" w:rsidRDefault="000F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520479"/>
      <w:docPartObj>
        <w:docPartGallery w:val="Page Numbers (Bottom of Page)"/>
        <w:docPartUnique/>
      </w:docPartObj>
    </w:sdtPr>
    <w:sdtContent>
      <w:p w14:paraId="05AB3EE4" w14:textId="4122F453" w:rsidR="00D525FB" w:rsidRDefault="00D525F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35CD24" w14:textId="5E873FE6" w:rsidR="00981761" w:rsidRPr="00075ADA" w:rsidRDefault="00981761" w:rsidP="00821560">
    <w:pPr>
      <w:pStyle w:val="Sidefod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62C9" w14:textId="77777777" w:rsidR="000F30CD" w:rsidRDefault="000F30CD">
      <w:r>
        <w:separator/>
      </w:r>
    </w:p>
  </w:footnote>
  <w:footnote w:type="continuationSeparator" w:id="0">
    <w:p w14:paraId="286867F1" w14:textId="77777777" w:rsidR="000F30CD" w:rsidRDefault="000F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D1C" w14:textId="77777777" w:rsidR="00981761" w:rsidRDefault="00000000">
    <w:pPr>
      <w:pStyle w:val="Sidehoved"/>
    </w:pPr>
    <w:r>
      <w:rPr>
        <w:noProof/>
      </w:rPr>
      <w:pict w14:anchorId="7135CD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4" o:spid="_x0000_s1026" type="#_x0000_t136" style="position:absolute;margin-left:0;margin-top:0;width:600.95pt;height:78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9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Look w:val="01E0" w:firstRow="1" w:lastRow="1" w:firstColumn="1" w:lastColumn="1" w:noHBand="0" w:noVBand="0"/>
    </w:tblPr>
    <w:tblGrid>
      <w:gridCol w:w="1987"/>
      <w:gridCol w:w="5858"/>
      <w:gridCol w:w="2072"/>
    </w:tblGrid>
    <w:tr w:rsidR="00981761" w:rsidRPr="00075ADA" w14:paraId="7135CD22" w14:textId="77777777" w:rsidTr="00C35F23">
      <w:tc>
        <w:tcPr>
          <w:tcW w:w="1987" w:type="dxa"/>
        </w:tcPr>
        <w:p w14:paraId="7135CD1D" w14:textId="482E0E3F" w:rsidR="00981761" w:rsidRPr="003072CC" w:rsidRDefault="00C35F23" w:rsidP="00F16938">
          <w:pPr>
            <w:pStyle w:val="Sidehoved"/>
            <w:rPr>
              <w:rFonts w:ascii="Calibri" w:hAnsi="Calibri"/>
              <w:b/>
              <w:noProof/>
            </w:rPr>
          </w:pPr>
          <w:r>
            <w:rPr>
              <w:rFonts w:ascii="Calibri" w:hAnsi="Calibri"/>
              <w:b/>
              <w:noProof/>
            </w:rPr>
            <w:t>Referat fras bestyrelsesmøde den 22. marts 2023 i klublokalet.</w:t>
          </w:r>
          <w:r w:rsidR="007E749C" w:rsidRPr="003072CC">
            <w:rPr>
              <w:rFonts w:ascii="Calibri" w:hAnsi="Calibri"/>
              <w:b/>
              <w:noProof/>
            </w:rPr>
            <w:t xml:space="preserve"> </w:t>
          </w:r>
        </w:p>
      </w:tc>
      <w:tc>
        <w:tcPr>
          <w:tcW w:w="5858" w:type="dxa"/>
        </w:tcPr>
        <w:p w14:paraId="7135CD1E" w14:textId="77777777" w:rsidR="00981761" w:rsidRDefault="00981761" w:rsidP="00075ADA">
          <w:pPr>
            <w:pStyle w:val="Sidehoved"/>
            <w:jc w:val="center"/>
            <w:rPr>
              <w:rFonts w:ascii="Calibri" w:hAnsi="Calibri"/>
              <w:b/>
              <w:sz w:val="40"/>
              <w:szCs w:val="40"/>
            </w:rPr>
          </w:pPr>
          <w:r w:rsidRPr="00075ADA">
            <w:rPr>
              <w:rFonts w:ascii="Calibri" w:hAnsi="Calibri"/>
              <w:b/>
              <w:sz w:val="40"/>
              <w:szCs w:val="40"/>
            </w:rPr>
            <w:t>Klitmøller Lystfisker Forening</w:t>
          </w:r>
        </w:p>
        <w:p w14:paraId="7135CD1F" w14:textId="77777777" w:rsidR="00BB1154" w:rsidRDefault="00BB1154" w:rsidP="00075ADA">
          <w:pPr>
            <w:pStyle w:val="Sidehoved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Ørhagevej 156, Klitmøller, 7700 Thisted</w:t>
          </w:r>
        </w:p>
        <w:p w14:paraId="7135CD20" w14:textId="4A51A74D" w:rsidR="00BB1154" w:rsidRPr="00BB1154" w:rsidRDefault="00BB1154" w:rsidP="00075ADA">
          <w:pPr>
            <w:pStyle w:val="Sidehoved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 CVR </w:t>
          </w:r>
          <w:proofErr w:type="spellStart"/>
          <w:r>
            <w:rPr>
              <w:rFonts w:ascii="Calibri" w:hAnsi="Calibri"/>
              <w:b/>
            </w:rPr>
            <w:t>nr</w:t>
          </w:r>
          <w:proofErr w:type="spellEnd"/>
          <w:r>
            <w:rPr>
              <w:rFonts w:ascii="Calibri" w:hAnsi="Calibri"/>
              <w:b/>
            </w:rPr>
            <w:t xml:space="preserve">: </w:t>
          </w:r>
          <w:r w:rsidR="00E201D1">
            <w:rPr>
              <w:rFonts w:ascii="Calibri" w:hAnsi="Calibri"/>
              <w:b/>
            </w:rPr>
            <w:t>32 95 26 82</w:t>
          </w:r>
        </w:p>
      </w:tc>
      <w:tc>
        <w:tcPr>
          <w:tcW w:w="2072" w:type="dxa"/>
        </w:tcPr>
        <w:p w14:paraId="456D5EE0" w14:textId="77777777" w:rsidR="00C35F23" w:rsidRPr="00C35F23" w:rsidRDefault="00C35F23" w:rsidP="003072CC">
          <w:pPr>
            <w:pStyle w:val="Sidehoved"/>
            <w:rPr>
              <w:rFonts w:ascii="Calibri" w:hAnsi="Calibri"/>
              <w:b/>
              <w:bCs/>
            </w:rPr>
          </w:pPr>
          <w:r w:rsidRPr="00C35F23">
            <w:rPr>
              <w:rFonts w:ascii="Calibri" w:hAnsi="Calibri"/>
              <w:b/>
              <w:bCs/>
            </w:rPr>
            <w:t xml:space="preserve">Klitmøller, den 24. marts 2023. </w:t>
          </w:r>
        </w:p>
        <w:p w14:paraId="7135CD21" w14:textId="4B1D7DBB" w:rsidR="00981761" w:rsidRPr="00C35F23" w:rsidRDefault="00C35F23" w:rsidP="003072CC">
          <w:pPr>
            <w:pStyle w:val="Sidehoved"/>
            <w:rPr>
              <w:rFonts w:ascii="Calibri" w:hAnsi="Calibri"/>
            </w:rPr>
          </w:pPr>
          <w:r w:rsidRPr="00C35F23">
            <w:rPr>
              <w:rFonts w:ascii="Calibri" w:hAnsi="Calibri"/>
              <w:b/>
              <w:bCs/>
            </w:rPr>
            <w:t>Jensy</w:t>
          </w:r>
        </w:p>
      </w:tc>
    </w:tr>
  </w:tbl>
  <w:p w14:paraId="7135CD23" w14:textId="7F17ED89" w:rsidR="00981761" w:rsidRPr="009E4EAA" w:rsidRDefault="00000000">
    <w:pPr>
      <w:pStyle w:val="Sidehoved"/>
      <w:rPr>
        <w:rFonts w:ascii="Calibri" w:hAnsi="Calibri"/>
      </w:rPr>
    </w:pPr>
    <w:r>
      <w:rPr>
        <w:rFonts w:ascii="Calibri" w:hAnsi="Calibri"/>
        <w:b/>
        <w:noProof/>
      </w:rPr>
      <w:pict w14:anchorId="7135CD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5" o:spid="_x0000_s1028" type="#_x0000_t136" style="position:absolute;margin-left:0;margin-top:0;width:600.95pt;height:78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D25" w14:textId="77777777" w:rsidR="00981761" w:rsidRDefault="00000000">
    <w:pPr>
      <w:pStyle w:val="Sidehoved"/>
    </w:pPr>
    <w:r>
      <w:rPr>
        <w:noProof/>
      </w:rPr>
      <w:pict w14:anchorId="7135CD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53" o:spid="_x0000_s1025" type="#_x0000_t136" style="position:absolute;margin-left:0;margin-top:0;width:600.95pt;height:78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itmøller Lystfisker foren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5C3"/>
    <w:multiLevelType w:val="hybridMultilevel"/>
    <w:tmpl w:val="BEF2CC34"/>
    <w:lvl w:ilvl="0" w:tplc="4C42D4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5F6"/>
    <w:multiLevelType w:val="hybridMultilevel"/>
    <w:tmpl w:val="58320D84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3DA1D48"/>
    <w:multiLevelType w:val="hybridMultilevel"/>
    <w:tmpl w:val="D44ADBB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1790F"/>
    <w:multiLevelType w:val="hybridMultilevel"/>
    <w:tmpl w:val="2F4826B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5663A"/>
    <w:multiLevelType w:val="hybridMultilevel"/>
    <w:tmpl w:val="7036240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D473E"/>
    <w:multiLevelType w:val="hybridMultilevel"/>
    <w:tmpl w:val="B3D43BD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C738E"/>
    <w:multiLevelType w:val="hybridMultilevel"/>
    <w:tmpl w:val="90C0871E"/>
    <w:lvl w:ilvl="0" w:tplc="13DAD5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81DC8"/>
    <w:multiLevelType w:val="hybridMultilevel"/>
    <w:tmpl w:val="516401C4"/>
    <w:lvl w:ilvl="0" w:tplc="966076EE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32BD"/>
    <w:multiLevelType w:val="hybridMultilevel"/>
    <w:tmpl w:val="00A0718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D0BBD"/>
    <w:multiLevelType w:val="hybridMultilevel"/>
    <w:tmpl w:val="ADAC29F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9B74C8"/>
    <w:multiLevelType w:val="hybridMultilevel"/>
    <w:tmpl w:val="60F892B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4330E"/>
    <w:multiLevelType w:val="hybridMultilevel"/>
    <w:tmpl w:val="093C92A8"/>
    <w:lvl w:ilvl="0" w:tplc="72208E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09E2"/>
    <w:multiLevelType w:val="hybridMultilevel"/>
    <w:tmpl w:val="D71E15E0"/>
    <w:lvl w:ilvl="0" w:tplc="9962E8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408073">
    <w:abstractNumId w:val="4"/>
  </w:num>
  <w:num w:numId="2" w16cid:durableId="1248736303">
    <w:abstractNumId w:val="5"/>
  </w:num>
  <w:num w:numId="3" w16cid:durableId="1628774326">
    <w:abstractNumId w:val="9"/>
  </w:num>
  <w:num w:numId="4" w16cid:durableId="276330027">
    <w:abstractNumId w:val="2"/>
  </w:num>
  <w:num w:numId="5" w16cid:durableId="494998971">
    <w:abstractNumId w:val="3"/>
  </w:num>
  <w:num w:numId="6" w16cid:durableId="1233465581">
    <w:abstractNumId w:val="10"/>
  </w:num>
  <w:num w:numId="7" w16cid:durableId="121464426">
    <w:abstractNumId w:val="1"/>
  </w:num>
  <w:num w:numId="8" w16cid:durableId="980577540">
    <w:abstractNumId w:val="8"/>
  </w:num>
  <w:num w:numId="9" w16cid:durableId="88165527">
    <w:abstractNumId w:val="6"/>
  </w:num>
  <w:num w:numId="10" w16cid:durableId="312150022">
    <w:abstractNumId w:val="12"/>
  </w:num>
  <w:num w:numId="11" w16cid:durableId="987050709">
    <w:abstractNumId w:val="11"/>
  </w:num>
  <w:num w:numId="12" w16cid:durableId="833883894">
    <w:abstractNumId w:val="0"/>
  </w:num>
  <w:num w:numId="13" w16cid:durableId="9709442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abel-Tema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00"/>
    <w:rsid w:val="000035FB"/>
    <w:rsid w:val="00004E09"/>
    <w:rsid w:val="000050E6"/>
    <w:rsid w:val="0001081B"/>
    <w:rsid w:val="000117C6"/>
    <w:rsid w:val="00021D0F"/>
    <w:rsid w:val="0002549B"/>
    <w:rsid w:val="00027479"/>
    <w:rsid w:val="00044D17"/>
    <w:rsid w:val="000524BB"/>
    <w:rsid w:val="00054647"/>
    <w:rsid w:val="00062E13"/>
    <w:rsid w:val="00066AE8"/>
    <w:rsid w:val="000679A5"/>
    <w:rsid w:val="00075ADA"/>
    <w:rsid w:val="00083FF0"/>
    <w:rsid w:val="00096588"/>
    <w:rsid w:val="000A21CF"/>
    <w:rsid w:val="000A67A0"/>
    <w:rsid w:val="000C3738"/>
    <w:rsid w:val="000E2D51"/>
    <w:rsid w:val="000F0F96"/>
    <w:rsid w:val="000F30CD"/>
    <w:rsid w:val="0010189D"/>
    <w:rsid w:val="00102759"/>
    <w:rsid w:val="00111D77"/>
    <w:rsid w:val="001167A5"/>
    <w:rsid w:val="00132E4D"/>
    <w:rsid w:val="00137B29"/>
    <w:rsid w:val="001472A8"/>
    <w:rsid w:val="00154BEA"/>
    <w:rsid w:val="0015704F"/>
    <w:rsid w:val="001619DA"/>
    <w:rsid w:val="001642DC"/>
    <w:rsid w:val="00184578"/>
    <w:rsid w:val="00190586"/>
    <w:rsid w:val="00195509"/>
    <w:rsid w:val="00196FF2"/>
    <w:rsid w:val="00197CAC"/>
    <w:rsid w:val="001A0217"/>
    <w:rsid w:val="001A54FA"/>
    <w:rsid w:val="001A60E6"/>
    <w:rsid w:val="001B26F7"/>
    <w:rsid w:val="001B2853"/>
    <w:rsid w:val="001B4B81"/>
    <w:rsid w:val="001D3122"/>
    <w:rsid w:val="001D3406"/>
    <w:rsid w:val="001E31F4"/>
    <w:rsid w:val="001F11F0"/>
    <w:rsid w:val="002025C6"/>
    <w:rsid w:val="00210B6D"/>
    <w:rsid w:val="0021232C"/>
    <w:rsid w:val="00213673"/>
    <w:rsid w:val="00231001"/>
    <w:rsid w:val="00236B28"/>
    <w:rsid w:val="00243BE6"/>
    <w:rsid w:val="002456E3"/>
    <w:rsid w:val="00251C85"/>
    <w:rsid w:val="00257D92"/>
    <w:rsid w:val="002623F7"/>
    <w:rsid w:val="0026561D"/>
    <w:rsid w:val="00271BB6"/>
    <w:rsid w:val="00283EB2"/>
    <w:rsid w:val="002855E0"/>
    <w:rsid w:val="002868B6"/>
    <w:rsid w:val="00297432"/>
    <w:rsid w:val="002B541C"/>
    <w:rsid w:val="002B6CA0"/>
    <w:rsid w:val="002B7CA8"/>
    <w:rsid w:val="002C5439"/>
    <w:rsid w:val="002D3044"/>
    <w:rsid w:val="002D4D0B"/>
    <w:rsid w:val="002E227B"/>
    <w:rsid w:val="00306247"/>
    <w:rsid w:val="003072CC"/>
    <w:rsid w:val="00311C6E"/>
    <w:rsid w:val="0031241E"/>
    <w:rsid w:val="0031769F"/>
    <w:rsid w:val="0032231C"/>
    <w:rsid w:val="00323ECB"/>
    <w:rsid w:val="0032574E"/>
    <w:rsid w:val="0032753C"/>
    <w:rsid w:val="003366D2"/>
    <w:rsid w:val="003366DE"/>
    <w:rsid w:val="00341E0F"/>
    <w:rsid w:val="003453CF"/>
    <w:rsid w:val="0035490D"/>
    <w:rsid w:val="00360925"/>
    <w:rsid w:val="00375CAB"/>
    <w:rsid w:val="0038579C"/>
    <w:rsid w:val="003939A4"/>
    <w:rsid w:val="00394976"/>
    <w:rsid w:val="003A4A9C"/>
    <w:rsid w:val="003B0F1F"/>
    <w:rsid w:val="003B3A43"/>
    <w:rsid w:val="003C3779"/>
    <w:rsid w:val="003D7270"/>
    <w:rsid w:val="003E5D2C"/>
    <w:rsid w:val="003E66F7"/>
    <w:rsid w:val="003F0005"/>
    <w:rsid w:val="003F69EB"/>
    <w:rsid w:val="00411612"/>
    <w:rsid w:val="0041294E"/>
    <w:rsid w:val="00426028"/>
    <w:rsid w:val="00426F51"/>
    <w:rsid w:val="0043339D"/>
    <w:rsid w:val="00435C4D"/>
    <w:rsid w:val="00435E4E"/>
    <w:rsid w:val="004453F9"/>
    <w:rsid w:val="00450890"/>
    <w:rsid w:val="00453E81"/>
    <w:rsid w:val="0045447D"/>
    <w:rsid w:val="00464AFA"/>
    <w:rsid w:val="004722FE"/>
    <w:rsid w:val="00486B11"/>
    <w:rsid w:val="00491152"/>
    <w:rsid w:val="00491662"/>
    <w:rsid w:val="00496E1A"/>
    <w:rsid w:val="004976C8"/>
    <w:rsid w:val="004B2BFA"/>
    <w:rsid w:val="004D541B"/>
    <w:rsid w:val="004E740E"/>
    <w:rsid w:val="004F3701"/>
    <w:rsid w:val="00506079"/>
    <w:rsid w:val="005104B5"/>
    <w:rsid w:val="00516F04"/>
    <w:rsid w:val="00521596"/>
    <w:rsid w:val="00525D65"/>
    <w:rsid w:val="00532737"/>
    <w:rsid w:val="005343D4"/>
    <w:rsid w:val="0053543B"/>
    <w:rsid w:val="00542C44"/>
    <w:rsid w:val="00543419"/>
    <w:rsid w:val="005556EB"/>
    <w:rsid w:val="0055733D"/>
    <w:rsid w:val="00557F60"/>
    <w:rsid w:val="0056724C"/>
    <w:rsid w:val="0057492A"/>
    <w:rsid w:val="00586452"/>
    <w:rsid w:val="005959F5"/>
    <w:rsid w:val="005A0D92"/>
    <w:rsid w:val="005C1BFD"/>
    <w:rsid w:val="005C3B56"/>
    <w:rsid w:val="005D0BB4"/>
    <w:rsid w:val="005E1EB9"/>
    <w:rsid w:val="005E1F3B"/>
    <w:rsid w:val="005E792E"/>
    <w:rsid w:val="00606874"/>
    <w:rsid w:val="00613097"/>
    <w:rsid w:val="00613D7F"/>
    <w:rsid w:val="006217C9"/>
    <w:rsid w:val="006265DF"/>
    <w:rsid w:val="00627769"/>
    <w:rsid w:val="00630E0B"/>
    <w:rsid w:val="00632368"/>
    <w:rsid w:val="006346A9"/>
    <w:rsid w:val="006355C7"/>
    <w:rsid w:val="006515DC"/>
    <w:rsid w:val="00657496"/>
    <w:rsid w:val="00657F7D"/>
    <w:rsid w:val="00663DBB"/>
    <w:rsid w:val="00667962"/>
    <w:rsid w:val="00681C36"/>
    <w:rsid w:val="00682F42"/>
    <w:rsid w:val="00690DB6"/>
    <w:rsid w:val="00692F3F"/>
    <w:rsid w:val="00693BA3"/>
    <w:rsid w:val="006A187D"/>
    <w:rsid w:val="006A1A68"/>
    <w:rsid w:val="006A7A2E"/>
    <w:rsid w:val="006B1DA5"/>
    <w:rsid w:val="006B26BC"/>
    <w:rsid w:val="006B555F"/>
    <w:rsid w:val="006E4FB2"/>
    <w:rsid w:val="006E782C"/>
    <w:rsid w:val="006F02BA"/>
    <w:rsid w:val="006F2F7F"/>
    <w:rsid w:val="00702F6D"/>
    <w:rsid w:val="00706CBE"/>
    <w:rsid w:val="00733D91"/>
    <w:rsid w:val="007403AE"/>
    <w:rsid w:val="007438B9"/>
    <w:rsid w:val="00745347"/>
    <w:rsid w:val="0075253D"/>
    <w:rsid w:val="00753860"/>
    <w:rsid w:val="007578C2"/>
    <w:rsid w:val="00767643"/>
    <w:rsid w:val="00780812"/>
    <w:rsid w:val="007B7726"/>
    <w:rsid w:val="007C03FD"/>
    <w:rsid w:val="007D372C"/>
    <w:rsid w:val="007D5F90"/>
    <w:rsid w:val="007D67AF"/>
    <w:rsid w:val="007E5745"/>
    <w:rsid w:val="007E749C"/>
    <w:rsid w:val="007F42C0"/>
    <w:rsid w:val="00800FAF"/>
    <w:rsid w:val="00810586"/>
    <w:rsid w:val="00821560"/>
    <w:rsid w:val="008344E3"/>
    <w:rsid w:val="00840F39"/>
    <w:rsid w:val="008611E8"/>
    <w:rsid w:val="00870C6B"/>
    <w:rsid w:val="008718A9"/>
    <w:rsid w:val="008758D7"/>
    <w:rsid w:val="008760D4"/>
    <w:rsid w:val="00891A1D"/>
    <w:rsid w:val="00891A3D"/>
    <w:rsid w:val="008A086D"/>
    <w:rsid w:val="008A4120"/>
    <w:rsid w:val="008B42A5"/>
    <w:rsid w:val="008B48A8"/>
    <w:rsid w:val="008C16FF"/>
    <w:rsid w:val="008C1AAD"/>
    <w:rsid w:val="008F147A"/>
    <w:rsid w:val="008F5420"/>
    <w:rsid w:val="009000ED"/>
    <w:rsid w:val="009104E0"/>
    <w:rsid w:val="0092687C"/>
    <w:rsid w:val="00927CE7"/>
    <w:rsid w:val="0093434B"/>
    <w:rsid w:val="00937E44"/>
    <w:rsid w:val="00942A80"/>
    <w:rsid w:val="00946AB6"/>
    <w:rsid w:val="00981761"/>
    <w:rsid w:val="00985618"/>
    <w:rsid w:val="00985FF2"/>
    <w:rsid w:val="009C4E48"/>
    <w:rsid w:val="009D19F7"/>
    <w:rsid w:val="009D28E8"/>
    <w:rsid w:val="009E22B7"/>
    <w:rsid w:val="009E3E27"/>
    <w:rsid w:val="009E4EAA"/>
    <w:rsid w:val="009E65B4"/>
    <w:rsid w:val="009F0CE3"/>
    <w:rsid w:val="009F7293"/>
    <w:rsid w:val="00A0423D"/>
    <w:rsid w:val="00A10540"/>
    <w:rsid w:val="00A24FB1"/>
    <w:rsid w:val="00A37540"/>
    <w:rsid w:val="00A56F7F"/>
    <w:rsid w:val="00A62223"/>
    <w:rsid w:val="00A6265F"/>
    <w:rsid w:val="00A67DA5"/>
    <w:rsid w:val="00A70729"/>
    <w:rsid w:val="00A863D2"/>
    <w:rsid w:val="00A9023D"/>
    <w:rsid w:val="00AB3B46"/>
    <w:rsid w:val="00AC2B99"/>
    <w:rsid w:val="00AC4238"/>
    <w:rsid w:val="00AC532E"/>
    <w:rsid w:val="00AC79F8"/>
    <w:rsid w:val="00AE2E28"/>
    <w:rsid w:val="00AE7CB2"/>
    <w:rsid w:val="00AF0398"/>
    <w:rsid w:val="00AF5BEB"/>
    <w:rsid w:val="00B016E6"/>
    <w:rsid w:val="00B037FC"/>
    <w:rsid w:val="00B13E82"/>
    <w:rsid w:val="00B15A41"/>
    <w:rsid w:val="00B22434"/>
    <w:rsid w:val="00B23E85"/>
    <w:rsid w:val="00B37493"/>
    <w:rsid w:val="00B402F7"/>
    <w:rsid w:val="00B61EAF"/>
    <w:rsid w:val="00B70443"/>
    <w:rsid w:val="00B74F3C"/>
    <w:rsid w:val="00B84EFE"/>
    <w:rsid w:val="00BA2422"/>
    <w:rsid w:val="00BA34FD"/>
    <w:rsid w:val="00BB1154"/>
    <w:rsid w:val="00BB65CD"/>
    <w:rsid w:val="00BB7216"/>
    <w:rsid w:val="00BD56AF"/>
    <w:rsid w:val="00BD5E64"/>
    <w:rsid w:val="00BE05CE"/>
    <w:rsid w:val="00BE711C"/>
    <w:rsid w:val="00BE7CBD"/>
    <w:rsid w:val="00BF27D7"/>
    <w:rsid w:val="00BF31A0"/>
    <w:rsid w:val="00BF4030"/>
    <w:rsid w:val="00C05B6E"/>
    <w:rsid w:val="00C10C3E"/>
    <w:rsid w:val="00C14FB6"/>
    <w:rsid w:val="00C17306"/>
    <w:rsid w:val="00C2107B"/>
    <w:rsid w:val="00C244AB"/>
    <w:rsid w:val="00C24D7F"/>
    <w:rsid w:val="00C35F23"/>
    <w:rsid w:val="00C40D48"/>
    <w:rsid w:val="00C455E9"/>
    <w:rsid w:val="00C51730"/>
    <w:rsid w:val="00C53864"/>
    <w:rsid w:val="00C561EA"/>
    <w:rsid w:val="00C5742D"/>
    <w:rsid w:val="00C57E3C"/>
    <w:rsid w:val="00C63B15"/>
    <w:rsid w:val="00C6608C"/>
    <w:rsid w:val="00C660CF"/>
    <w:rsid w:val="00C72D3C"/>
    <w:rsid w:val="00C82134"/>
    <w:rsid w:val="00C90D62"/>
    <w:rsid w:val="00CB00BD"/>
    <w:rsid w:val="00CB1955"/>
    <w:rsid w:val="00CB242F"/>
    <w:rsid w:val="00CB2490"/>
    <w:rsid w:val="00CC4EF8"/>
    <w:rsid w:val="00CD2AF6"/>
    <w:rsid w:val="00CD6DD8"/>
    <w:rsid w:val="00CE2B75"/>
    <w:rsid w:val="00CE2C4F"/>
    <w:rsid w:val="00CE6F61"/>
    <w:rsid w:val="00CF15ED"/>
    <w:rsid w:val="00D03F81"/>
    <w:rsid w:val="00D12928"/>
    <w:rsid w:val="00D25E65"/>
    <w:rsid w:val="00D336FC"/>
    <w:rsid w:val="00D33E37"/>
    <w:rsid w:val="00D44EF1"/>
    <w:rsid w:val="00D51AB1"/>
    <w:rsid w:val="00D525FB"/>
    <w:rsid w:val="00D56E40"/>
    <w:rsid w:val="00D6000E"/>
    <w:rsid w:val="00D65A48"/>
    <w:rsid w:val="00D76A05"/>
    <w:rsid w:val="00D83A94"/>
    <w:rsid w:val="00D849B1"/>
    <w:rsid w:val="00D85B5C"/>
    <w:rsid w:val="00D9244F"/>
    <w:rsid w:val="00DB5A73"/>
    <w:rsid w:val="00DB5F80"/>
    <w:rsid w:val="00DB6454"/>
    <w:rsid w:val="00DC6713"/>
    <w:rsid w:val="00DE16A1"/>
    <w:rsid w:val="00DF1A54"/>
    <w:rsid w:val="00DF20CF"/>
    <w:rsid w:val="00DF2F5F"/>
    <w:rsid w:val="00DF2F9E"/>
    <w:rsid w:val="00DF7821"/>
    <w:rsid w:val="00E03D04"/>
    <w:rsid w:val="00E170C6"/>
    <w:rsid w:val="00E201D1"/>
    <w:rsid w:val="00E21386"/>
    <w:rsid w:val="00E21E49"/>
    <w:rsid w:val="00E225AD"/>
    <w:rsid w:val="00E251D3"/>
    <w:rsid w:val="00E26425"/>
    <w:rsid w:val="00E34A8D"/>
    <w:rsid w:val="00E45AAB"/>
    <w:rsid w:val="00E56A5D"/>
    <w:rsid w:val="00E70EE6"/>
    <w:rsid w:val="00E72219"/>
    <w:rsid w:val="00E97AA7"/>
    <w:rsid w:val="00EA0699"/>
    <w:rsid w:val="00EB2892"/>
    <w:rsid w:val="00ED219E"/>
    <w:rsid w:val="00EF1527"/>
    <w:rsid w:val="00F03F28"/>
    <w:rsid w:val="00F11D48"/>
    <w:rsid w:val="00F16938"/>
    <w:rsid w:val="00F17CCF"/>
    <w:rsid w:val="00F212DF"/>
    <w:rsid w:val="00F424B6"/>
    <w:rsid w:val="00F46600"/>
    <w:rsid w:val="00F50EB8"/>
    <w:rsid w:val="00F55A24"/>
    <w:rsid w:val="00F602BB"/>
    <w:rsid w:val="00F606CD"/>
    <w:rsid w:val="00F64F41"/>
    <w:rsid w:val="00F657E8"/>
    <w:rsid w:val="00F72D52"/>
    <w:rsid w:val="00F7618B"/>
    <w:rsid w:val="00F96306"/>
    <w:rsid w:val="00F975A2"/>
    <w:rsid w:val="00FA2F19"/>
    <w:rsid w:val="00FB5366"/>
    <w:rsid w:val="00FB6030"/>
    <w:rsid w:val="00FC0B0D"/>
    <w:rsid w:val="00FD1298"/>
    <w:rsid w:val="00FD5DFC"/>
    <w:rsid w:val="00FD7FD1"/>
    <w:rsid w:val="00FE2538"/>
    <w:rsid w:val="00FE7A02"/>
    <w:rsid w:val="00FF084A"/>
    <w:rsid w:val="00FF12D0"/>
    <w:rsid w:val="00FF30E2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35CCB6"/>
  <w15:docId w15:val="{31D440C2-40BD-49C7-B8A3-1F2C0000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5DF"/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6265D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265DF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6265DF"/>
    <w:pPr>
      <w:keepNext/>
      <w:spacing w:before="240" w:after="60"/>
      <w:outlineLvl w:val="2"/>
    </w:pPr>
    <w:rPr>
      <w:sz w:val="26"/>
      <w:szCs w:val="26"/>
    </w:rPr>
  </w:style>
  <w:style w:type="paragraph" w:styleId="Overskrift4">
    <w:name w:val="heading 4"/>
    <w:basedOn w:val="Normal"/>
    <w:next w:val="Normal"/>
    <w:qFormat/>
    <w:rsid w:val="006265DF"/>
    <w:pPr>
      <w:keepNext/>
      <w:spacing w:before="240" w:after="60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qFormat/>
    <w:rsid w:val="006265DF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6265DF"/>
    <w:pPr>
      <w:spacing w:before="240" w:after="60"/>
      <w:outlineLvl w:val="5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6265DF"/>
    <w:rPr>
      <w:color w:val="3333CC"/>
      <w:u w:val="single"/>
    </w:rPr>
  </w:style>
  <w:style w:type="paragraph" w:styleId="Sidehoved">
    <w:name w:val="header"/>
    <w:basedOn w:val="Normal"/>
    <w:rsid w:val="00F64F4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64F41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F6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Tema">
    <w:name w:val="Table Theme"/>
    <w:basedOn w:val="Tabel-Normal"/>
    <w:rsid w:val="006265DF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BesgtLink">
    <w:name w:val="FollowedHyperlink"/>
    <w:basedOn w:val="Standardskrifttypeiafsnit"/>
    <w:rsid w:val="006265DF"/>
    <w:rPr>
      <w:color w:val="999999"/>
      <w:u w:val="single"/>
    </w:rPr>
  </w:style>
  <w:style w:type="paragraph" w:styleId="Listeafsnit">
    <w:name w:val="List Paragraph"/>
    <w:basedOn w:val="Normal"/>
    <w:uiPriority w:val="34"/>
    <w:qFormat/>
    <w:rsid w:val="008718A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657E8"/>
    <w:rPr>
      <w:color w:val="605E5C"/>
      <w:shd w:val="clear" w:color="auto" w:fill="E1DFDD"/>
    </w:rPr>
  </w:style>
  <w:style w:type="paragraph" w:customStyle="1" w:styleId="Standard">
    <w:name w:val="Standard"/>
    <w:rsid w:val="004D541B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525FB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F312-1151-4BCD-810B-37B0C45D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lbj</Company>
  <LinksUpToDate>false</LinksUpToDate>
  <CharactersWithSpaces>5690</CharactersWithSpaces>
  <SharedDoc>false</SharedDoc>
  <HLinks>
    <vt:vector size="54" baseType="variant">
      <vt:variant>
        <vt:i4>4653097</vt:i4>
      </vt:variant>
      <vt:variant>
        <vt:i4>24</vt:i4>
      </vt:variant>
      <vt:variant>
        <vt:i4>0</vt:i4>
      </vt:variant>
      <vt:variant>
        <vt:i4>5</vt:i4>
      </vt:variant>
      <vt:variant>
        <vt:lpwstr>mailto:suppleant2@klf66.dk</vt:lpwstr>
      </vt:variant>
      <vt:variant>
        <vt:lpwstr/>
      </vt:variant>
      <vt:variant>
        <vt:i4>4653098</vt:i4>
      </vt:variant>
      <vt:variant>
        <vt:i4>21</vt:i4>
      </vt:variant>
      <vt:variant>
        <vt:i4>0</vt:i4>
      </vt:variant>
      <vt:variant>
        <vt:i4>5</vt:i4>
      </vt:variant>
      <vt:variant>
        <vt:lpwstr>mailto:suppleant1@klf66.dk</vt:lpwstr>
      </vt:variant>
      <vt:variant>
        <vt:lpwstr/>
      </vt:variant>
      <vt:variant>
        <vt:i4>6094957</vt:i4>
      </vt:variant>
      <vt:variant>
        <vt:i4>18</vt:i4>
      </vt:variant>
      <vt:variant>
        <vt:i4>0</vt:i4>
      </vt:variant>
      <vt:variant>
        <vt:i4>5</vt:i4>
      </vt:variant>
      <vt:variant>
        <vt:lpwstr>mailto:lars.boje.jense@gmail.com</vt:lpwstr>
      </vt:variant>
      <vt:variant>
        <vt:lpwstr/>
      </vt:variant>
      <vt:variant>
        <vt:i4>3670041</vt:i4>
      </vt:variant>
      <vt:variant>
        <vt:i4>15</vt:i4>
      </vt:variant>
      <vt:variant>
        <vt:i4>0</vt:i4>
      </vt:variant>
      <vt:variant>
        <vt:i4>5</vt:i4>
      </vt:variant>
      <vt:variant>
        <vt:lpwstr>mailto:skriver@klf66.dk</vt:lpwstr>
      </vt:variant>
      <vt:variant>
        <vt:lpwstr/>
      </vt:variant>
      <vt:variant>
        <vt:i4>786535</vt:i4>
      </vt:variant>
      <vt:variant>
        <vt:i4>12</vt:i4>
      </vt:variant>
      <vt:variant>
        <vt:i4>0</vt:i4>
      </vt:variant>
      <vt:variant>
        <vt:i4>5</vt:i4>
      </vt:variant>
      <vt:variant>
        <vt:lpwstr>mailto:per.groenkjaer@gmail.com</vt:lpwstr>
      </vt:variant>
      <vt:variant>
        <vt:lpwstr/>
      </vt:variant>
      <vt:variant>
        <vt:i4>3801160</vt:i4>
      </vt:variant>
      <vt:variant>
        <vt:i4>9</vt:i4>
      </vt:variant>
      <vt:variant>
        <vt:i4>0</vt:i4>
      </vt:variant>
      <vt:variant>
        <vt:i4>5</vt:i4>
      </vt:variant>
      <vt:variant>
        <vt:lpwstr>mailto:be_med_1@klf66.dk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mailto:n_formand@klf66.dk</vt:lpwstr>
      </vt:variant>
      <vt:variant>
        <vt:lpwstr/>
      </vt:variant>
      <vt:variant>
        <vt:i4>917554</vt:i4>
      </vt:variant>
      <vt:variant>
        <vt:i4>3</vt:i4>
      </vt:variant>
      <vt:variant>
        <vt:i4>0</vt:i4>
      </vt:variant>
      <vt:variant>
        <vt:i4>5</vt:i4>
      </vt:variant>
      <vt:variant>
        <vt:lpwstr>mailto:fiskerkurt@gmail.com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mailto:formand@klf66.dk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Boje Jensen</dc:creator>
  <cp:lastModifiedBy>Jensy Torp</cp:lastModifiedBy>
  <cp:revision>2</cp:revision>
  <cp:lastPrinted>2022-03-13T14:05:00Z</cp:lastPrinted>
  <dcterms:created xsi:type="dcterms:W3CDTF">2023-03-26T08:05:00Z</dcterms:created>
  <dcterms:modified xsi:type="dcterms:W3CDTF">2023-03-26T08:05:00Z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